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59F3A" w14:textId="59B27B80" w:rsidR="00895D32" w:rsidRPr="00AC4FEC" w:rsidRDefault="00895D32" w:rsidP="00AC4FEC">
      <w:pPr>
        <w:spacing w:after="0" w:line="360" w:lineRule="auto"/>
        <w:jc w:val="right"/>
        <w:rPr>
          <w:rFonts w:eastAsia="Times New Roman" w:cstheme="minorHAnsi"/>
          <w:sz w:val="24"/>
          <w:szCs w:val="24"/>
        </w:rPr>
      </w:pPr>
      <w:r w:rsidRPr="00AC4FEC">
        <w:rPr>
          <w:rFonts w:cstheme="minorHAnsi"/>
          <w:noProof/>
          <w:sz w:val="24"/>
          <w:szCs w:val="24"/>
        </w:rPr>
        <w:drawing>
          <wp:anchor distT="0" distB="0" distL="114300" distR="114300" simplePos="0" relativeHeight="251658240" behindDoc="0" locked="0" layoutInCell="1" allowOverlap="1" wp14:anchorId="5C39BB5C" wp14:editId="2620F70D">
            <wp:simplePos x="0" y="0"/>
            <wp:positionH relativeFrom="column">
              <wp:posOffset>635</wp:posOffset>
            </wp:positionH>
            <wp:positionV relativeFrom="paragraph">
              <wp:posOffset>-74295</wp:posOffset>
            </wp:positionV>
            <wp:extent cx="1115695" cy="1042035"/>
            <wp:effectExtent l="0" t="0" r="8255" b="5715"/>
            <wp:wrapNone/>
            <wp:docPr id="2" name="Picture 2" descr="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and whit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5695" cy="1042035"/>
                    </a:xfrm>
                    <a:prstGeom prst="rect">
                      <a:avLst/>
                    </a:prstGeom>
                    <a:noFill/>
                  </pic:spPr>
                </pic:pic>
              </a:graphicData>
            </a:graphic>
            <wp14:sizeRelH relativeFrom="page">
              <wp14:pctWidth>0</wp14:pctWidth>
            </wp14:sizeRelH>
            <wp14:sizeRelV relativeFrom="page">
              <wp14:pctHeight>0</wp14:pctHeight>
            </wp14:sizeRelV>
          </wp:anchor>
        </w:drawing>
      </w:r>
      <w:bookmarkStart w:id="0" w:name="_Hlk44934613"/>
      <w:r w:rsidRPr="00AC4FEC">
        <w:rPr>
          <w:rFonts w:eastAsia="Times New Roman" w:cstheme="minorHAnsi"/>
          <w:color w:val="454545"/>
          <w:sz w:val="24"/>
          <w:szCs w:val="24"/>
          <w:shd w:val="clear" w:color="auto" w:fill="FFFFFF"/>
        </w:rPr>
        <w:t>Little Drummers Pre-School</w:t>
      </w:r>
      <w:r w:rsidRPr="00AC4FEC">
        <w:rPr>
          <w:rFonts w:eastAsia="Times New Roman" w:cstheme="minorHAnsi"/>
          <w:color w:val="454545"/>
          <w:sz w:val="24"/>
          <w:szCs w:val="24"/>
        </w:rPr>
        <w:br/>
      </w:r>
      <w:r w:rsidRPr="00AC4FEC">
        <w:rPr>
          <w:rFonts w:eastAsia="Times New Roman" w:cstheme="minorHAnsi"/>
          <w:color w:val="454545"/>
          <w:sz w:val="24"/>
          <w:szCs w:val="24"/>
          <w:shd w:val="clear" w:color="auto" w:fill="FFFFFF"/>
        </w:rPr>
        <w:t>The Drummond Community Centre</w:t>
      </w:r>
      <w:r w:rsidRPr="00AC4FEC">
        <w:rPr>
          <w:rFonts w:eastAsia="Times New Roman" w:cstheme="minorHAnsi"/>
          <w:color w:val="454545"/>
          <w:sz w:val="24"/>
          <w:szCs w:val="24"/>
        </w:rPr>
        <w:br/>
      </w:r>
      <w:r w:rsidRPr="00AC4FEC">
        <w:rPr>
          <w:rFonts w:eastAsia="Times New Roman" w:cstheme="minorHAnsi"/>
          <w:color w:val="454545"/>
          <w:sz w:val="24"/>
          <w:szCs w:val="24"/>
          <w:shd w:val="clear" w:color="auto" w:fill="FFFFFF"/>
        </w:rPr>
        <w:t>Hedge End</w:t>
      </w:r>
      <w:r w:rsidRPr="00AC4FEC">
        <w:rPr>
          <w:rFonts w:eastAsia="Times New Roman" w:cstheme="minorHAnsi"/>
          <w:color w:val="454545"/>
          <w:sz w:val="24"/>
          <w:szCs w:val="24"/>
        </w:rPr>
        <w:br/>
      </w:r>
      <w:r w:rsidRPr="00AC4FEC">
        <w:rPr>
          <w:rFonts w:eastAsia="Times New Roman" w:cstheme="minorHAnsi"/>
          <w:color w:val="454545"/>
          <w:sz w:val="24"/>
          <w:szCs w:val="24"/>
          <w:shd w:val="clear" w:color="auto" w:fill="FFFFFF"/>
        </w:rPr>
        <w:t>SO30 2AD</w:t>
      </w:r>
      <w:r w:rsidRPr="00AC4FEC">
        <w:rPr>
          <w:rFonts w:eastAsia="Times New Roman" w:cstheme="minorHAnsi"/>
          <w:color w:val="454545"/>
          <w:sz w:val="24"/>
          <w:szCs w:val="24"/>
        </w:rPr>
        <w:br/>
      </w:r>
      <w:r w:rsidRPr="00AC4FEC">
        <w:rPr>
          <w:rFonts w:eastAsia="Times New Roman" w:cstheme="minorHAnsi"/>
          <w:color w:val="454545"/>
          <w:sz w:val="24"/>
          <w:szCs w:val="24"/>
          <w:shd w:val="clear" w:color="auto" w:fill="FFFFFF"/>
        </w:rPr>
        <w:t>02381 784187</w:t>
      </w:r>
      <w:r w:rsidRPr="00AC4FEC">
        <w:rPr>
          <w:rFonts w:eastAsia="Times New Roman" w:cstheme="minorHAnsi"/>
          <w:color w:val="454545"/>
          <w:sz w:val="24"/>
          <w:szCs w:val="24"/>
        </w:rPr>
        <w:br/>
      </w:r>
      <w:hyperlink r:id="rId8" w:tgtFrame="_blank" w:history="1">
        <w:r w:rsidRPr="00AC4FEC">
          <w:rPr>
            <w:rStyle w:val="Hyperlink"/>
            <w:rFonts w:eastAsia="Times New Roman" w:cstheme="minorHAnsi"/>
            <w:color w:val="234786"/>
            <w:sz w:val="24"/>
            <w:szCs w:val="24"/>
            <w:shd w:val="clear" w:color="auto" w:fill="FFFFFF"/>
          </w:rPr>
          <w:t>littledrummerspre-school@hotmail.co.uk</w:t>
        </w:r>
      </w:hyperlink>
      <w:r w:rsidRPr="00AC4FEC">
        <w:rPr>
          <w:rFonts w:eastAsia="Times New Roman" w:cstheme="minorHAnsi"/>
          <w:color w:val="454545"/>
          <w:sz w:val="24"/>
          <w:szCs w:val="24"/>
        </w:rPr>
        <w:br/>
      </w:r>
      <w:r w:rsidRPr="00AC4FEC">
        <w:rPr>
          <w:rFonts w:eastAsia="Times New Roman" w:cstheme="minorHAnsi"/>
          <w:color w:val="454545"/>
          <w:sz w:val="24"/>
          <w:szCs w:val="24"/>
          <w:shd w:val="clear" w:color="auto" w:fill="FFFFFF"/>
        </w:rPr>
        <w:t>Registered Charity No: 1020274</w:t>
      </w:r>
      <w:bookmarkEnd w:id="0"/>
    </w:p>
    <w:p w14:paraId="5093C845" w14:textId="77777777" w:rsidR="00E6195E" w:rsidRPr="00C0690E" w:rsidRDefault="00E6195E" w:rsidP="00E6195E">
      <w:pPr>
        <w:spacing w:line="360" w:lineRule="auto"/>
        <w:jc w:val="center"/>
        <w:rPr>
          <w:rFonts w:cstheme="minorHAnsi"/>
        </w:rPr>
      </w:pPr>
      <w:r w:rsidRPr="00C0690E">
        <w:rPr>
          <w:rFonts w:cstheme="minorHAnsi"/>
        </w:rPr>
        <w:t>03</w:t>
      </w:r>
      <w:r w:rsidRPr="00C0690E">
        <w:rPr>
          <w:rFonts w:cstheme="minorHAnsi"/>
        </w:rPr>
        <w:tab/>
        <w:t>Food safety and nutrition procedures</w:t>
      </w:r>
    </w:p>
    <w:p w14:paraId="02AC6CCA" w14:textId="3DE43618" w:rsidR="005D5398" w:rsidRDefault="00E6195E" w:rsidP="00E6195E">
      <w:pPr>
        <w:spacing w:after="0" w:line="360" w:lineRule="auto"/>
        <w:rPr>
          <w:rFonts w:cstheme="minorHAnsi"/>
          <w:b/>
          <w:sz w:val="24"/>
          <w:szCs w:val="24"/>
        </w:rPr>
      </w:pPr>
      <w:r>
        <w:rPr>
          <w:rFonts w:cstheme="minorHAnsi"/>
          <w:b/>
          <w:sz w:val="24"/>
          <w:szCs w:val="24"/>
        </w:rPr>
        <w:t>03.</w:t>
      </w:r>
      <w:r w:rsidR="002C7ED9">
        <w:rPr>
          <w:rFonts w:cstheme="minorHAnsi"/>
          <w:b/>
          <w:sz w:val="24"/>
          <w:szCs w:val="24"/>
        </w:rPr>
        <w:t xml:space="preserve">4     </w:t>
      </w:r>
      <w:r w:rsidR="00E86D33" w:rsidRPr="00E6195E">
        <w:rPr>
          <w:rFonts w:cstheme="minorHAnsi"/>
          <w:b/>
          <w:sz w:val="24"/>
          <w:szCs w:val="24"/>
        </w:rPr>
        <w:t xml:space="preserve"> Lunch</w:t>
      </w:r>
      <w:r w:rsidR="005D5398" w:rsidRPr="00E6195E">
        <w:rPr>
          <w:rFonts w:cstheme="minorHAnsi"/>
          <w:b/>
          <w:sz w:val="24"/>
          <w:szCs w:val="24"/>
        </w:rPr>
        <w:t xml:space="preserve"> Club </w:t>
      </w:r>
    </w:p>
    <w:p w14:paraId="050E04A6" w14:textId="793E4CC8" w:rsidR="00C31FA3" w:rsidRDefault="00C31FA3" w:rsidP="00E6195E">
      <w:pPr>
        <w:spacing w:after="0" w:line="360" w:lineRule="auto"/>
        <w:rPr>
          <w:rFonts w:cstheme="minorHAnsi"/>
          <w:b/>
          <w:sz w:val="24"/>
          <w:szCs w:val="24"/>
        </w:rPr>
      </w:pPr>
      <w:r w:rsidRPr="00C31FA3">
        <w:rPr>
          <w:rFonts w:cstheme="minorHAnsi"/>
          <w:b/>
          <w:sz w:val="24"/>
          <w:szCs w:val="24"/>
        </w:rPr>
        <w:t xml:space="preserve">“This setting regards snack and </w:t>
      </w:r>
      <w:r w:rsidRPr="00C31FA3">
        <w:rPr>
          <w:rFonts w:cstheme="minorHAnsi"/>
          <w:b/>
          <w:sz w:val="24"/>
          <w:szCs w:val="24"/>
        </w:rPr>
        <w:t>mealtimes</w:t>
      </w:r>
      <w:r w:rsidRPr="00C31FA3">
        <w:rPr>
          <w:rFonts w:cstheme="minorHAnsi"/>
          <w:b/>
          <w:sz w:val="24"/>
          <w:szCs w:val="24"/>
        </w:rPr>
        <w:t xml:space="preserve"> as an important part of the setting’s day. Eating represents a social time for children and adults and helps children to learn about healthy eating.”</w:t>
      </w:r>
    </w:p>
    <w:p w14:paraId="6DABAB9A" w14:textId="77777777" w:rsidR="00292E54" w:rsidRDefault="00292E54" w:rsidP="00E6195E">
      <w:pPr>
        <w:spacing w:after="0" w:line="360" w:lineRule="auto"/>
        <w:rPr>
          <w:rFonts w:cstheme="minorHAnsi"/>
          <w:b/>
          <w:sz w:val="24"/>
          <w:szCs w:val="24"/>
        </w:rPr>
      </w:pPr>
    </w:p>
    <w:p w14:paraId="55407BE1" w14:textId="77777777" w:rsidR="005D5398" w:rsidRPr="00AC4FEC" w:rsidRDefault="005D5398" w:rsidP="00AC4FEC">
      <w:pPr>
        <w:spacing w:after="0" w:line="360" w:lineRule="auto"/>
        <w:rPr>
          <w:rFonts w:cstheme="minorHAnsi"/>
          <w:b/>
          <w:bCs/>
          <w:sz w:val="24"/>
          <w:szCs w:val="24"/>
        </w:rPr>
      </w:pPr>
      <w:r w:rsidRPr="00AC4FEC">
        <w:rPr>
          <w:rFonts w:cstheme="minorHAnsi"/>
          <w:b/>
          <w:bCs/>
          <w:sz w:val="24"/>
          <w:szCs w:val="24"/>
        </w:rPr>
        <w:t>General:</w:t>
      </w:r>
    </w:p>
    <w:p w14:paraId="25DD3BA2" w14:textId="1D468EC2" w:rsidR="005D5398" w:rsidRPr="00AC4FEC" w:rsidRDefault="005D5398" w:rsidP="00AC4FEC">
      <w:pPr>
        <w:pStyle w:val="ListParagraph"/>
        <w:numPr>
          <w:ilvl w:val="0"/>
          <w:numId w:val="15"/>
        </w:numPr>
        <w:spacing w:after="0" w:line="360" w:lineRule="auto"/>
        <w:rPr>
          <w:rFonts w:cstheme="minorHAnsi"/>
          <w:sz w:val="24"/>
          <w:szCs w:val="24"/>
        </w:rPr>
      </w:pPr>
      <w:r w:rsidRPr="00AC4FEC">
        <w:rPr>
          <w:rFonts w:cstheme="minorHAnsi"/>
          <w:sz w:val="24"/>
          <w:szCs w:val="24"/>
        </w:rPr>
        <w:t>Children are pre-booked into lunch club</w:t>
      </w:r>
      <w:r w:rsidR="00F60828" w:rsidRPr="00AC4FEC">
        <w:rPr>
          <w:rFonts w:cstheme="minorHAnsi"/>
          <w:sz w:val="24"/>
          <w:szCs w:val="24"/>
        </w:rPr>
        <w:t xml:space="preserve">. </w:t>
      </w:r>
      <w:r w:rsidR="00F90358" w:rsidRPr="00AC4FEC">
        <w:rPr>
          <w:rFonts w:cstheme="minorHAnsi"/>
          <w:sz w:val="24"/>
          <w:szCs w:val="24"/>
        </w:rPr>
        <w:t>If needed a discussion will take place between the child’s parent and Key person to esta</w:t>
      </w:r>
      <w:r w:rsidR="006018F2" w:rsidRPr="00AC4FEC">
        <w:rPr>
          <w:rFonts w:cstheme="minorHAnsi"/>
          <w:sz w:val="24"/>
          <w:szCs w:val="24"/>
        </w:rPr>
        <w:t>blish the child’s readiness for lunch club.</w:t>
      </w:r>
      <w:r w:rsidRPr="00AC4FEC">
        <w:rPr>
          <w:rFonts w:cstheme="minorHAnsi"/>
          <w:sz w:val="24"/>
          <w:szCs w:val="24"/>
        </w:rPr>
        <w:t xml:space="preserve"> </w:t>
      </w:r>
    </w:p>
    <w:p w14:paraId="334587F9" w14:textId="07C8453C" w:rsidR="005D5398" w:rsidRPr="00AC4FEC" w:rsidRDefault="005D5398" w:rsidP="00AC4FEC">
      <w:pPr>
        <w:pStyle w:val="ListParagraph"/>
        <w:numPr>
          <w:ilvl w:val="0"/>
          <w:numId w:val="15"/>
        </w:numPr>
        <w:spacing w:after="0" w:line="360" w:lineRule="auto"/>
        <w:rPr>
          <w:rFonts w:cstheme="minorHAnsi"/>
          <w:sz w:val="24"/>
          <w:szCs w:val="24"/>
        </w:rPr>
      </w:pPr>
      <w:r w:rsidRPr="00AC4FEC">
        <w:rPr>
          <w:rFonts w:cstheme="minorHAnsi"/>
          <w:sz w:val="24"/>
          <w:szCs w:val="24"/>
        </w:rPr>
        <w:t xml:space="preserve">Lunches will </w:t>
      </w:r>
      <w:r w:rsidRPr="00AC4FEC">
        <w:rPr>
          <w:rFonts w:cstheme="minorHAnsi"/>
          <w:b/>
          <w:bCs/>
          <w:sz w:val="24"/>
          <w:szCs w:val="24"/>
        </w:rPr>
        <w:t>NOT</w:t>
      </w:r>
      <w:r w:rsidRPr="00AC4FEC">
        <w:rPr>
          <w:rFonts w:cstheme="minorHAnsi"/>
          <w:sz w:val="24"/>
          <w:szCs w:val="24"/>
        </w:rPr>
        <w:t xml:space="preserve"> be refrigerated – we recommend inclusion of an </w:t>
      </w:r>
      <w:r w:rsidR="00E86D33" w:rsidRPr="00AC4FEC">
        <w:rPr>
          <w:rFonts w:cstheme="minorHAnsi"/>
          <w:sz w:val="24"/>
          <w:szCs w:val="24"/>
        </w:rPr>
        <w:t>ice block</w:t>
      </w:r>
      <w:r w:rsidR="00D24DB2">
        <w:rPr>
          <w:rFonts w:cstheme="minorHAnsi"/>
          <w:sz w:val="24"/>
          <w:szCs w:val="24"/>
        </w:rPr>
        <w:t>, d</w:t>
      </w:r>
      <w:r w:rsidR="00895D32" w:rsidRPr="00AC4FEC">
        <w:rPr>
          <w:rFonts w:cstheme="minorHAnsi"/>
          <w:sz w:val="24"/>
          <w:szCs w:val="24"/>
        </w:rPr>
        <w:t xml:space="preserve">uring the </w:t>
      </w:r>
      <w:r w:rsidR="00A927A9">
        <w:rPr>
          <w:rFonts w:cstheme="minorHAnsi"/>
          <w:sz w:val="24"/>
          <w:szCs w:val="24"/>
        </w:rPr>
        <w:t>summer months.</w:t>
      </w:r>
    </w:p>
    <w:p w14:paraId="0D7E384C" w14:textId="77777777" w:rsidR="005D5398" w:rsidRPr="00AC4FEC" w:rsidRDefault="005D5398" w:rsidP="00AC4FEC">
      <w:pPr>
        <w:pStyle w:val="ListParagraph"/>
        <w:numPr>
          <w:ilvl w:val="0"/>
          <w:numId w:val="15"/>
        </w:numPr>
        <w:spacing w:after="0" w:line="360" w:lineRule="auto"/>
        <w:rPr>
          <w:rFonts w:cstheme="minorHAnsi"/>
          <w:sz w:val="24"/>
          <w:szCs w:val="24"/>
        </w:rPr>
      </w:pPr>
      <w:r w:rsidRPr="00AC4FEC">
        <w:rPr>
          <w:rFonts w:cstheme="minorHAnsi"/>
          <w:sz w:val="24"/>
          <w:szCs w:val="24"/>
        </w:rPr>
        <w:t xml:space="preserve">Please label all lunch bags/boxes/drinks bottles clearly with your child’s name. </w:t>
      </w:r>
    </w:p>
    <w:p w14:paraId="3E42711C" w14:textId="70BA9FAC" w:rsidR="005D5398" w:rsidRPr="00AC4FEC" w:rsidRDefault="005D5398" w:rsidP="00AC4FEC">
      <w:pPr>
        <w:pStyle w:val="ListParagraph"/>
        <w:numPr>
          <w:ilvl w:val="0"/>
          <w:numId w:val="15"/>
        </w:numPr>
        <w:spacing w:after="0" w:line="360" w:lineRule="auto"/>
        <w:rPr>
          <w:rFonts w:cstheme="minorHAnsi"/>
          <w:sz w:val="24"/>
          <w:szCs w:val="24"/>
        </w:rPr>
      </w:pPr>
      <w:r w:rsidRPr="00AC4FEC">
        <w:rPr>
          <w:rFonts w:cstheme="minorHAnsi"/>
          <w:sz w:val="24"/>
          <w:szCs w:val="24"/>
        </w:rPr>
        <w:t xml:space="preserve">Please ensure your child has a suitable drink which they </w:t>
      </w:r>
      <w:r w:rsidR="00CD08A8" w:rsidRPr="00AC4FEC">
        <w:rPr>
          <w:rFonts w:cstheme="minorHAnsi"/>
          <w:sz w:val="24"/>
          <w:szCs w:val="24"/>
        </w:rPr>
        <w:t>can</w:t>
      </w:r>
      <w:r w:rsidRPr="00AC4FEC">
        <w:rPr>
          <w:rFonts w:cstheme="minorHAnsi"/>
          <w:sz w:val="24"/>
          <w:szCs w:val="24"/>
        </w:rPr>
        <w:t xml:space="preserve"> open/use.</w:t>
      </w:r>
      <w:r w:rsidR="00D24DB2">
        <w:rPr>
          <w:rFonts w:cstheme="minorHAnsi"/>
          <w:sz w:val="24"/>
          <w:szCs w:val="24"/>
        </w:rPr>
        <w:t xml:space="preserve"> This should be in a suitable water bottle</w:t>
      </w:r>
      <w:r w:rsidR="0006462D">
        <w:rPr>
          <w:rFonts w:cstheme="minorHAnsi"/>
          <w:sz w:val="24"/>
          <w:szCs w:val="24"/>
        </w:rPr>
        <w:t xml:space="preserve"> such as one with a sports lid, please do not send in baby bottle</w:t>
      </w:r>
      <w:r w:rsidR="00175D28">
        <w:rPr>
          <w:rFonts w:cstheme="minorHAnsi"/>
          <w:sz w:val="24"/>
          <w:szCs w:val="24"/>
        </w:rPr>
        <w:t xml:space="preserve">s. </w:t>
      </w:r>
    </w:p>
    <w:p w14:paraId="15FA0D2D" w14:textId="77777777" w:rsidR="005D5398" w:rsidRDefault="005D5398" w:rsidP="00AC4FEC">
      <w:pPr>
        <w:pStyle w:val="ListParagraph"/>
        <w:numPr>
          <w:ilvl w:val="0"/>
          <w:numId w:val="15"/>
        </w:numPr>
        <w:spacing w:after="0" w:line="360" w:lineRule="auto"/>
        <w:rPr>
          <w:rFonts w:cstheme="minorHAnsi"/>
          <w:sz w:val="24"/>
          <w:szCs w:val="24"/>
        </w:rPr>
      </w:pPr>
      <w:r w:rsidRPr="00AC4FEC">
        <w:rPr>
          <w:rFonts w:cstheme="minorHAnsi"/>
          <w:sz w:val="24"/>
          <w:szCs w:val="24"/>
        </w:rPr>
        <w:t xml:space="preserve">Any uneaten food and wrappers will be returned home so you are aware how much your child has eaten. </w:t>
      </w:r>
    </w:p>
    <w:p w14:paraId="480E9A33" w14:textId="48D9E77B" w:rsidR="00763698" w:rsidRDefault="00763698" w:rsidP="00AC4FEC">
      <w:pPr>
        <w:pStyle w:val="ListParagraph"/>
        <w:numPr>
          <w:ilvl w:val="0"/>
          <w:numId w:val="15"/>
        </w:numPr>
        <w:spacing w:after="0" w:line="360" w:lineRule="auto"/>
        <w:rPr>
          <w:rFonts w:cstheme="minorHAnsi"/>
          <w:sz w:val="24"/>
          <w:szCs w:val="24"/>
        </w:rPr>
      </w:pPr>
      <w:r>
        <w:rPr>
          <w:rFonts w:cstheme="minorHAnsi"/>
          <w:sz w:val="24"/>
          <w:szCs w:val="24"/>
        </w:rPr>
        <w:t xml:space="preserve">Please ensure you provide named cutlery if your child requires it for their food. E.g., </w:t>
      </w:r>
      <w:r w:rsidR="001E50DD">
        <w:rPr>
          <w:rFonts w:cstheme="minorHAnsi"/>
          <w:sz w:val="24"/>
          <w:szCs w:val="24"/>
        </w:rPr>
        <w:t>spoon for yoghurt.</w:t>
      </w:r>
    </w:p>
    <w:p w14:paraId="34D82E32" w14:textId="77777777" w:rsidR="005D5398" w:rsidRPr="00AC4FEC" w:rsidRDefault="005D5398" w:rsidP="00AC4FEC">
      <w:pPr>
        <w:spacing w:after="0" w:line="360" w:lineRule="auto"/>
        <w:rPr>
          <w:rFonts w:cstheme="minorHAnsi"/>
          <w:b/>
          <w:bCs/>
          <w:sz w:val="24"/>
          <w:szCs w:val="24"/>
        </w:rPr>
      </w:pPr>
      <w:r w:rsidRPr="00AC4FEC">
        <w:rPr>
          <w:rFonts w:cstheme="minorHAnsi"/>
          <w:b/>
          <w:bCs/>
          <w:sz w:val="24"/>
          <w:szCs w:val="24"/>
        </w:rPr>
        <w:t>Food and drink:</w:t>
      </w:r>
    </w:p>
    <w:p w14:paraId="5FF9909F" w14:textId="3434E247" w:rsidR="005D5398" w:rsidRPr="00A927A9" w:rsidRDefault="005D5398" w:rsidP="00A927A9">
      <w:pPr>
        <w:pStyle w:val="ListParagraph"/>
        <w:numPr>
          <w:ilvl w:val="0"/>
          <w:numId w:val="16"/>
        </w:numPr>
        <w:spacing w:after="0" w:line="360" w:lineRule="auto"/>
        <w:rPr>
          <w:rFonts w:cstheme="minorHAnsi"/>
          <w:sz w:val="24"/>
          <w:szCs w:val="24"/>
        </w:rPr>
      </w:pPr>
      <w:r w:rsidRPr="00AC4FEC">
        <w:rPr>
          <w:rFonts w:cstheme="minorHAnsi"/>
          <w:sz w:val="24"/>
          <w:szCs w:val="24"/>
        </w:rPr>
        <w:t xml:space="preserve">We are a </w:t>
      </w:r>
      <w:smartTag w:uri="urn:schemas-microsoft-com:office:smarttags" w:element="stockticker">
        <w:r w:rsidRPr="00AC4FEC">
          <w:rPr>
            <w:rFonts w:cstheme="minorHAnsi"/>
            <w:b/>
            <w:bCs/>
            <w:sz w:val="24"/>
            <w:szCs w:val="24"/>
          </w:rPr>
          <w:t>NUT</w:t>
        </w:r>
      </w:smartTag>
      <w:r w:rsidRPr="00AC4FEC">
        <w:rPr>
          <w:rFonts w:cstheme="minorHAnsi"/>
          <w:b/>
          <w:bCs/>
          <w:sz w:val="24"/>
          <w:szCs w:val="24"/>
        </w:rPr>
        <w:t xml:space="preserve"> </w:t>
      </w:r>
      <w:smartTag w:uri="urn:schemas-microsoft-com:office:smarttags" w:element="stockticker">
        <w:r w:rsidRPr="00AC4FEC">
          <w:rPr>
            <w:rFonts w:cstheme="minorHAnsi"/>
            <w:b/>
            <w:bCs/>
            <w:sz w:val="24"/>
            <w:szCs w:val="24"/>
          </w:rPr>
          <w:t>FREE</w:t>
        </w:r>
      </w:smartTag>
      <w:r w:rsidRPr="00AC4FEC">
        <w:rPr>
          <w:rFonts w:cstheme="minorHAnsi"/>
          <w:b/>
          <w:bCs/>
          <w:sz w:val="24"/>
          <w:szCs w:val="24"/>
        </w:rPr>
        <w:t xml:space="preserve"> </w:t>
      </w:r>
      <w:r w:rsidRPr="00AC4FEC">
        <w:rPr>
          <w:rFonts w:cstheme="minorHAnsi"/>
          <w:sz w:val="24"/>
          <w:szCs w:val="24"/>
        </w:rPr>
        <w:t>pre-school.</w:t>
      </w:r>
      <w:r w:rsidR="00A927A9">
        <w:rPr>
          <w:rFonts w:cstheme="minorHAnsi"/>
          <w:sz w:val="24"/>
          <w:szCs w:val="24"/>
        </w:rPr>
        <w:t xml:space="preserve"> </w:t>
      </w:r>
      <w:r w:rsidRPr="00A927A9">
        <w:rPr>
          <w:rFonts w:cstheme="minorHAnsi"/>
          <w:sz w:val="24"/>
          <w:szCs w:val="24"/>
        </w:rPr>
        <w:t xml:space="preserve">This means we are not able to have nuts or any form of nut ingredient within the setting. This includes peanut butter and Nutella as a sandwich filling. </w:t>
      </w:r>
    </w:p>
    <w:p w14:paraId="042E02DA" w14:textId="77777777" w:rsidR="005D5398" w:rsidRPr="00AC4FEC" w:rsidRDefault="005D5398" w:rsidP="00AC4FEC">
      <w:pPr>
        <w:pStyle w:val="ListParagraph"/>
        <w:numPr>
          <w:ilvl w:val="0"/>
          <w:numId w:val="16"/>
        </w:numPr>
        <w:spacing w:after="0" w:line="360" w:lineRule="auto"/>
        <w:rPr>
          <w:rFonts w:cstheme="minorHAnsi"/>
          <w:sz w:val="24"/>
          <w:szCs w:val="24"/>
        </w:rPr>
      </w:pPr>
      <w:r w:rsidRPr="00AC4FEC">
        <w:rPr>
          <w:rFonts w:cstheme="minorHAnsi"/>
          <w:sz w:val="24"/>
          <w:szCs w:val="24"/>
        </w:rPr>
        <w:t xml:space="preserve">Please give your child a realistic amount of lunch. Staff will encourage children to eat savoury first. </w:t>
      </w:r>
    </w:p>
    <w:p w14:paraId="65628560" w14:textId="42FA14DE" w:rsidR="00EB0FC3" w:rsidRDefault="00EB0FC3" w:rsidP="00AC4FEC">
      <w:pPr>
        <w:pStyle w:val="ListParagraph"/>
        <w:numPr>
          <w:ilvl w:val="0"/>
          <w:numId w:val="16"/>
        </w:numPr>
        <w:spacing w:after="0" w:line="360" w:lineRule="auto"/>
        <w:rPr>
          <w:rFonts w:cstheme="minorHAnsi"/>
          <w:sz w:val="24"/>
          <w:szCs w:val="24"/>
        </w:rPr>
      </w:pPr>
      <w:r>
        <w:rPr>
          <w:rFonts w:cstheme="minorHAnsi"/>
          <w:sz w:val="24"/>
          <w:szCs w:val="24"/>
        </w:rPr>
        <w:t xml:space="preserve">Please ensure all </w:t>
      </w:r>
      <w:r w:rsidR="008511E8">
        <w:rPr>
          <w:rFonts w:cstheme="minorHAnsi"/>
          <w:sz w:val="24"/>
          <w:szCs w:val="24"/>
        </w:rPr>
        <w:t>choking hazards are cut lengthways, e.g., sausages and grapes.</w:t>
      </w:r>
    </w:p>
    <w:p w14:paraId="1575DCBE" w14:textId="1CE67937" w:rsidR="00624FBE" w:rsidRDefault="00F62CDE" w:rsidP="00AC4FEC">
      <w:pPr>
        <w:pStyle w:val="ListParagraph"/>
        <w:numPr>
          <w:ilvl w:val="0"/>
          <w:numId w:val="16"/>
        </w:numPr>
        <w:spacing w:after="0" w:line="360" w:lineRule="auto"/>
        <w:rPr>
          <w:rFonts w:cstheme="minorHAnsi"/>
          <w:sz w:val="24"/>
          <w:szCs w:val="24"/>
        </w:rPr>
      </w:pPr>
      <w:r>
        <w:rPr>
          <w:rFonts w:cstheme="minorHAnsi"/>
          <w:sz w:val="24"/>
          <w:szCs w:val="24"/>
        </w:rPr>
        <w:t xml:space="preserve">We </w:t>
      </w:r>
      <w:r w:rsidR="00624FBE" w:rsidRPr="00624FBE">
        <w:rPr>
          <w:rFonts w:cstheme="minorHAnsi"/>
          <w:sz w:val="24"/>
          <w:szCs w:val="24"/>
        </w:rPr>
        <w:t>discourage packed lunch contents that consist largely of crisps, processed foods, sweet drinks and sweet products such as cakes or biscuits. One small treat such as a biscuit is fine. However, we request that no chocolate or sweets are included in lunch boxes. We reserve the right to return this food to the parent as a last resort;</w:t>
      </w:r>
      <w:r>
        <w:rPr>
          <w:rFonts w:cstheme="minorHAnsi"/>
          <w:sz w:val="24"/>
          <w:szCs w:val="24"/>
        </w:rPr>
        <w:t xml:space="preserve"> please see appendix A for healthy lunch box ideas.</w:t>
      </w:r>
    </w:p>
    <w:p w14:paraId="2241937E" w14:textId="77777777" w:rsidR="009C2E46" w:rsidRDefault="009C2E46" w:rsidP="009C2E46">
      <w:pPr>
        <w:pStyle w:val="ListParagraph"/>
        <w:spacing w:after="0" w:line="360" w:lineRule="auto"/>
        <w:rPr>
          <w:rFonts w:cstheme="minorHAnsi"/>
          <w:sz w:val="24"/>
          <w:szCs w:val="24"/>
        </w:rPr>
      </w:pPr>
    </w:p>
    <w:p w14:paraId="228035AA" w14:textId="77777777" w:rsidR="00292E54" w:rsidRDefault="00292E54" w:rsidP="009C2E46">
      <w:pPr>
        <w:pStyle w:val="ListParagraph"/>
        <w:spacing w:after="0" w:line="360" w:lineRule="auto"/>
        <w:rPr>
          <w:rFonts w:cstheme="minorHAnsi"/>
          <w:sz w:val="24"/>
          <w:szCs w:val="24"/>
        </w:rPr>
      </w:pPr>
    </w:p>
    <w:p w14:paraId="7DFF6DE0" w14:textId="0844F108" w:rsidR="005D5398" w:rsidRPr="00CC326A" w:rsidRDefault="005D5398" w:rsidP="00CC326A">
      <w:pPr>
        <w:spacing w:after="0" w:line="360" w:lineRule="auto"/>
        <w:rPr>
          <w:rFonts w:cstheme="minorHAnsi"/>
          <w:b/>
          <w:bCs/>
          <w:sz w:val="24"/>
          <w:szCs w:val="24"/>
        </w:rPr>
      </w:pPr>
      <w:r w:rsidRPr="00AC4FEC">
        <w:rPr>
          <w:rFonts w:cstheme="minorHAnsi"/>
          <w:b/>
          <w:bCs/>
          <w:sz w:val="24"/>
          <w:szCs w:val="24"/>
        </w:rPr>
        <w:t>Food and drink – recommendations:</w:t>
      </w:r>
    </w:p>
    <w:p w14:paraId="4B271333" w14:textId="77777777" w:rsidR="005D5398" w:rsidRPr="001E50DD" w:rsidRDefault="005D5398" w:rsidP="00AC4FEC">
      <w:pPr>
        <w:pStyle w:val="ListParagraph"/>
        <w:numPr>
          <w:ilvl w:val="0"/>
          <w:numId w:val="17"/>
        </w:numPr>
        <w:spacing w:after="0" w:line="360" w:lineRule="auto"/>
        <w:rPr>
          <w:rFonts w:cstheme="minorHAnsi"/>
          <w:b/>
          <w:bCs/>
          <w:sz w:val="24"/>
          <w:szCs w:val="24"/>
        </w:rPr>
      </w:pPr>
      <w:r w:rsidRPr="00AC4FEC">
        <w:rPr>
          <w:rFonts w:cstheme="minorHAnsi"/>
          <w:sz w:val="24"/>
          <w:szCs w:val="24"/>
        </w:rPr>
        <w:t xml:space="preserve">We are supporting children in becoming independent in their eating, so they will be better prepared for primary school. Please peel and cut up all fruit and vegetables and provide them in named, child-friendly pots. </w:t>
      </w:r>
    </w:p>
    <w:p w14:paraId="351869DD" w14:textId="77777777" w:rsidR="005D5398" w:rsidRPr="00AC4FEC" w:rsidRDefault="005D5398" w:rsidP="00AC4FEC">
      <w:pPr>
        <w:spacing w:after="0" w:line="360" w:lineRule="auto"/>
        <w:rPr>
          <w:rFonts w:cstheme="minorHAnsi"/>
          <w:b/>
          <w:bCs/>
          <w:sz w:val="24"/>
          <w:szCs w:val="24"/>
        </w:rPr>
      </w:pPr>
      <w:r w:rsidRPr="00AC4FEC">
        <w:rPr>
          <w:rFonts w:cstheme="minorHAnsi"/>
          <w:b/>
          <w:bCs/>
          <w:sz w:val="24"/>
          <w:szCs w:val="24"/>
        </w:rPr>
        <w:t>Staff</w:t>
      </w:r>
    </w:p>
    <w:p w14:paraId="04A21111" w14:textId="77777777" w:rsidR="005D5398" w:rsidRPr="00AC4FEC" w:rsidRDefault="005D5398" w:rsidP="00AC4FEC">
      <w:pPr>
        <w:pStyle w:val="ListParagraph"/>
        <w:numPr>
          <w:ilvl w:val="0"/>
          <w:numId w:val="18"/>
        </w:numPr>
        <w:spacing w:after="0" w:line="360" w:lineRule="auto"/>
        <w:rPr>
          <w:rFonts w:cstheme="minorHAnsi"/>
          <w:sz w:val="24"/>
          <w:szCs w:val="24"/>
        </w:rPr>
      </w:pPr>
      <w:r w:rsidRPr="00AC4FEC">
        <w:rPr>
          <w:rFonts w:cstheme="minorHAnsi"/>
          <w:sz w:val="24"/>
          <w:szCs w:val="24"/>
        </w:rPr>
        <w:t xml:space="preserve">The ratio of staff to children will always be met, with a minimum of two staff present. </w:t>
      </w:r>
    </w:p>
    <w:p w14:paraId="58755B1E" w14:textId="77777777" w:rsidR="005D5398" w:rsidRPr="00AC4FEC" w:rsidRDefault="005D5398" w:rsidP="00AC4FEC">
      <w:pPr>
        <w:pStyle w:val="ListParagraph"/>
        <w:numPr>
          <w:ilvl w:val="0"/>
          <w:numId w:val="18"/>
        </w:numPr>
        <w:spacing w:after="0" w:line="360" w:lineRule="auto"/>
        <w:rPr>
          <w:rFonts w:cstheme="minorHAnsi"/>
          <w:sz w:val="24"/>
          <w:szCs w:val="24"/>
        </w:rPr>
      </w:pPr>
      <w:r w:rsidRPr="00AC4FEC">
        <w:rPr>
          <w:rFonts w:cstheme="minorHAnsi"/>
          <w:sz w:val="24"/>
          <w:szCs w:val="24"/>
        </w:rPr>
        <w:t xml:space="preserve">All staff are sufficiently qualified and experienced to supervise lunch club. </w:t>
      </w:r>
    </w:p>
    <w:p w14:paraId="405E5A71" w14:textId="117D6A04" w:rsidR="009C2E46" w:rsidRPr="00292E54" w:rsidRDefault="005D5398" w:rsidP="00292E54">
      <w:pPr>
        <w:pStyle w:val="ListParagraph"/>
        <w:numPr>
          <w:ilvl w:val="0"/>
          <w:numId w:val="18"/>
        </w:numPr>
        <w:spacing w:after="0" w:line="360" w:lineRule="auto"/>
        <w:rPr>
          <w:rFonts w:cstheme="minorHAnsi"/>
          <w:sz w:val="24"/>
          <w:szCs w:val="24"/>
        </w:rPr>
      </w:pPr>
      <w:r w:rsidRPr="00AC4FEC">
        <w:rPr>
          <w:rFonts w:cstheme="minorHAnsi"/>
          <w:sz w:val="24"/>
          <w:szCs w:val="24"/>
        </w:rPr>
        <w:t xml:space="preserve">Staff will be aware of children with food allergies/intolerances (please keep us </w:t>
      </w:r>
      <w:r w:rsidR="00B718B5" w:rsidRPr="00AC4FEC">
        <w:rPr>
          <w:rFonts w:cstheme="minorHAnsi"/>
          <w:sz w:val="24"/>
          <w:szCs w:val="24"/>
        </w:rPr>
        <w:t>up to date</w:t>
      </w:r>
      <w:r w:rsidRPr="00AC4FEC">
        <w:rPr>
          <w:rFonts w:cstheme="minorHAnsi"/>
          <w:sz w:val="24"/>
          <w:szCs w:val="24"/>
        </w:rPr>
        <w:t xml:space="preserve"> with relevant information about your child).</w:t>
      </w:r>
      <w:r w:rsidR="00B718B5" w:rsidRPr="00AC4FEC">
        <w:rPr>
          <w:rFonts w:cstheme="minorHAnsi"/>
          <w:sz w:val="24"/>
          <w:szCs w:val="24"/>
        </w:rPr>
        <w:t xml:space="preserve"> These children will </w:t>
      </w:r>
      <w:r w:rsidR="00F3687A" w:rsidRPr="00AC4FEC">
        <w:rPr>
          <w:rFonts w:cstheme="minorHAnsi"/>
          <w:sz w:val="24"/>
          <w:szCs w:val="24"/>
        </w:rPr>
        <w:t>have their own placemat with their allergy/intolerance clearly labelled.</w:t>
      </w:r>
    </w:p>
    <w:p w14:paraId="027A5C95" w14:textId="77777777" w:rsidR="005D5398" w:rsidRPr="00AC4FEC" w:rsidRDefault="005D5398" w:rsidP="00AC4FEC">
      <w:pPr>
        <w:spacing w:after="0" w:line="360" w:lineRule="auto"/>
        <w:rPr>
          <w:rFonts w:cstheme="minorHAnsi"/>
          <w:b/>
          <w:bCs/>
          <w:sz w:val="24"/>
          <w:szCs w:val="24"/>
        </w:rPr>
      </w:pPr>
      <w:r w:rsidRPr="00AC4FEC">
        <w:rPr>
          <w:rFonts w:cstheme="minorHAnsi"/>
          <w:b/>
          <w:bCs/>
          <w:sz w:val="24"/>
          <w:szCs w:val="24"/>
        </w:rPr>
        <w:t>Health and hygiene:</w:t>
      </w:r>
    </w:p>
    <w:p w14:paraId="2B3E836B" w14:textId="77777777" w:rsidR="005D5398" w:rsidRPr="00AC4FEC" w:rsidRDefault="005D5398" w:rsidP="00AC4FEC">
      <w:pPr>
        <w:pStyle w:val="ListParagraph"/>
        <w:numPr>
          <w:ilvl w:val="0"/>
          <w:numId w:val="19"/>
        </w:numPr>
        <w:spacing w:after="0" w:line="360" w:lineRule="auto"/>
        <w:rPr>
          <w:rFonts w:cstheme="minorHAnsi"/>
          <w:sz w:val="24"/>
          <w:szCs w:val="24"/>
        </w:rPr>
      </w:pPr>
      <w:r w:rsidRPr="00AC4FEC">
        <w:rPr>
          <w:rFonts w:cstheme="minorHAnsi"/>
          <w:sz w:val="24"/>
          <w:szCs w:val="24"/>
        </w:rPr>
        <w:t>All children and staff will wash their hands at a sink with anti-bacterial soap.</w:t>
      </w:r>
    </w:p>
    <w:p w14:paraId="184457B3" w14:textId="69F138C1" w:rsidR="000D356F" w:rsidRDefault="005D5398" w:rsidP="00AC4FEC">
      <w:pPr>
        <w:pStyle w:val="Header"/>
        <w:numPr>
          <w:ilvl w:val="0"/>
          <w:numId w:val="19"/>
        </w:numPr>
        <w:spacing w:line="360" w:lineRule="auto"/>
        <w:rPr>
          <w:rFonts w:cstheme="minorHAnsi"/>
          <w:sz w:val="24"/>
          <w:szCs w:val="24"/>
        </w:rPr>
      </w:pPr>
      <w:r w:rsidRPr="00AC4FEC">
        <w:rPr>
          <w:rFonts w:cstheme="minorHAnsi"/>
          <w:sz w:val="24"/>
          <w:szCs w:val="24"/>
        </w:rPr>
        <w:t>All surfaces used will be cleaned</w:t>
      </w:r>
      <w:r w:rsidR="00F3687A" w:rsidRPr="00AC4FEC">
        <w:rPr>
          <w:rFonts w:cstheme="minorHAnsi"/>
          <w:sz w:val="24"/>
          <w:szCs w:val="24"/>
        </w:rPr>
        <w:t xml:space="preserve"> before and after use.</w:t>
      </w:r>
    </w:p>
    <w:p w14:paraId="5F1B4C91" w14:textId="62385DD7" w:rsidR="001E50DD" w:rsidRDefault="001E50DD" w:rsidP="00AC4FEC">
      <w:pPr>
        <w:pStyle w:val="Header"/>
        <w:numPr>
          <w:ilvl w:val="0"/>
          <w:numId w:val="19"/>
        </w:numPr>
        <w:spacing w:line="360" w:lineRule="auto"/>
        <w:rPr>
          <w:rFonts w:cstheme="minorHAnsi"/>
          <w:sz w:val="24"/>
          <w:szCs w:val="24"/>
        </w:rPr>
      </w:pPr>
      <w:r>
        <w:rPr>
          <w:rFonts w:cstheme="minorHAnsi"/>
          <w:sz w:val="24"/>
          <w:szCs w:val="24"/>
        </w:rPr>
        <w:t xml:space="preserve">Please ensure </w:t>
      </w:r>
      <w:r w:rsidR="00037186">
        <w:rPr>
          <w:rFonts w:cstheme="minorHAnsi"/>
          <w:sz w:val="24"/>
          <w:szCs w:val="24"/>
        </w:rPr>
        <w:t>lunchboxes and all food containers are cleaned after every use.</w:t>
      </w:r>
    </w:p>
    <w:p w14:paraId="3AAA1DD1" w14:textId="77777777" w:rsidR="009C2E46" w:rsidRPr="00AC4FEC" w:rsidRDefault="009C2E46" w:rsidP="009C2E46">
      <w:pPr>
        <w:pStyle w:val="Header"/>
        <w:spacing w:line="360" w:lineRule="auto"/>
        <w:ind w:left="1080"/>
        <w:rPr>
          <w:rFonts w:cstheme="minorHAnsi"/>
          <w:sz w:val="24"/>
          <w:szCs w:val="24"/>
        </w:rPr>
      </w:pPr>
    </w:p>
    <w:p w14:paraId="100DE090" w14:textId="7F6CB4D2" w:rsidR="00895D32" w:rsidRPr="00E86D33" w:rsidRDefault="00895D32" w:rsidP="00895D32">
      <w:pPr>
        <w:pStyle w:val="Header"/>
        <w:rPr>
          <w:rFonts w:cstheme="minorHAnsi"/>
          <w:sz w:val="24"/>
          <w:szCs w:val="24"/>
        </w:rPr>
      </w:pPr>
    </w:p>
    <w:p w14:paraId="0C59FB25" w14:textId="77777777" w:rsidR="004B058C" w:rsidRPr="004B058C" w:rsidRDefault="004B058C" w:rsidP="004B058C">
      <w:pPr>
        <w:spacing w:after="0" w:line="360" w:lineRule="auto"/>
        <w:rPr>
          <w:rFonts w:cstheme="minorHAnsi"/>
          <w:bCs/>
          <w:sz w:val="24"/>
          <w:szCs w:val="24"/>
        </w:rPr>
      </w:pPr>
      <w:r w:rsidRPr="004B058C">
        <w:rPr>
          <w:rFonts w:cstheme="minorHAnsi"/>
          <w:bCs/>
          <w:sz w:val="24"/>
          <w:szCs w:val="24"/>
        </w:rPr>
        <w:t>Adapted by- Kirsty Simpson</w:t>
      </w:r>
      <w:r w:rsidRPr="004B058C">
        <w:rPr>
          <w:rFonts w:cstheme="minorHAnsi"/>
          <w:bCs/>
          <w:sz w:val="24"/>
          <w:szCs w:val="24"/>
        </w:rPr>
        <w:tab/>
      </w:r>
      <w:r w:rsidRPr="004B058C">
        <w:rPr>
          <w:rFonts w:cstheme="minorHAnsi"/>
          <w:bCs/>
          <w:sz w:val="24"/>
          <w:szCs w:val="24"/>
        </w:rPr>
        <w:tab/>
      </w:r>
      <w:r w:rsidRPr="004B058C">
        <w:rPr>
          <w:rFonts w:cstheme="minorHAnsi"/>
          <w:bCs/>
          <w:sz w:val="24"/>
          <w:szCs w:val="24"/>
        </w:rPr>
        <w:tab/>
      </w:r>
      <w:r w:rsidRPr="004B058C">
        <w:rPr>
          <w:rFonts w:cstheme="minorHAnsi"/>
          <w:bCs/>
          <w:sz w:val="24"/>
          <w:szCs w:val="24"/>
        </w:rPr>
        <w:tab/>
        <w:t>Committee Chairperson</w:t>
      </w:r>
    </w:p>
    <w:p w14:paraId="73048345" w14:textId="77777777" w:rsidR="004B058C" w:rsidRPr="004B058C" w:rsidRDefault="004B058C" w:rsidP="004B058C">
      <w:pPr>
        <w:spacing w:after="0" w:line="360" w:lineRule="auto"/>
        <w:rPr>
          <w:rFonts w:cstheme="minorHAnsi"/>
          <w:bCs/>
          <w:sz w:val="24"/>
          <w:szCs w:val="24"/>
        </w:rPr>
      </w:pPr>
      <w:r w:rsidRPr="004B058C">
        <w:rPr>
          <w:rFonts w:cstheme="minorHAnsi"/>
          <w:bCs/>
          <w:sz w:val="24"/>
          <w:szCs w:val="24"/>
        </w:rPr>
        <w:t>Position- Manager</w:t>
      </w:r>
      <w:r w:rsidRPr="004B058C">
        <w:rPr>
          <w:rFonts w:cstheme="minorHAnsi"/>
          <w:bCs/>
          <w:sz w:val="24"/>
          <w:szCs w:val="24"/>
        </w:rPr>
        <w:tab/>
      </w:r>
      <w:r w:rsidRPr="004B058C">
        <w:rPr>
          <w:rFonts w:cstheme="minorHAnsi"/>
          <w:bCs/>
          <w:sz w:val="24"/>
          <w:szCs w:val="24"/>
        </w:rPr>
        <w:tab/>
      </w:r>
      <w:r w:rsidRPr="004B058C">
        <w:rPr>
          <w:rFonts w:cstheme="minorHAnsi"/>
          <w:bCs/>
          <w:sz w:val="24"/>
          <w:szCs w:val="24"/>
        </w:rPr>
        <w:tab/>
      </w:r>
      <w:r w:rsidRPr="004B058C">
        <w:rPr>
          <w:rFonts w:cstheme="minorHAnsi"/>
          <w:bCs/>
          <w:sz w:val="24"/>
          <w:szCs w:val="24"/>
        </w:rPr>
        <w:tab/>
      </w:r>
      <w:r w:rsidRPr="004B058C">
        <w:rPr>
          <w:rFonts w:cstheme="minorHAnsi"/>
          <w:bCs/>
          <w:sz w:val="24"/>
          <w:szCs w:val="24"/>
        </w:rPr>
        <w:tab/>
        <w:t>Emma Brisley</w:t>
      </w:r>
    </w:p>
    <w:p w14:paraId="0F2CDD30" w14:textId="77777777" w:rsidR="004B058C" w:rsidRPr="009C2E46" w:rsidRDefault="004B058C" w:rsidP="004B058C">
      <w:pPr>
        <w:spacing w:after="0" w:line="360" w:lineRule="auto"/>
        <w:rPr>
          <w:rFonts w:ascii="Brush Script MT" w:hAnsi="Brush Script MT" w:cstheme="minorHAnsi"/>
          <w:sz w:val="24"/>
          <w:szCs w:val="24"/>
        </w:rPr>
      </w:pPr>
      <w:r w:rsidRPr="004B058C">
        <w:rPr>
          <w:rFonts w:cstheme="minorHAnsi"/>
          <w:sz w:val="24"/>
          <w:szCs w:val="24"/>
        </w:rPr>
        <w:t xml:space="preserve">Sign- </w:t>
      </w:r>
      <w:proofErr w:type="spellStart"/>
      <w:r w:rsidRPr="009C2E46">
        <w:rPr>
          <w:rFonts w:ascii="Brush Script MT" w:hAnsi="Brush Script MT" w:cstheme="minorHAnsi"/>
          <w:sz w:val="24"/>
          <w:szCs w:val="24"/>
        </w:rPr>
        <w:t>K.Simpson</w:t>
      </w:r>
      <w:proofErr w:type="spellEnd"/>
      <w:r w:rsidRPr="004B058C">
        <w:rPr>
          <w:rFonts w:cstheme="minorHAnsi"/>
          <w:sz w:val="24"/>
          <w:szCs w:val="24"/>
        </w:rPr>
        <w:tab/>
      </w:r>
      <w:r w:rsidRPr="004B058C">
        <w:rPr>
          <w:rFonts w:cstheme="minorHAnsi"/>
          <w:sz w:val="24"/>
          <w:szCs w:val="24"/>
        </w:rPr>
        <w:tab/>
      </w:r>
      <w:r w:rsidRPr="004B058C">
        <w:rPr>
          <w:rFonts w:cstheme="minorHAnsi"/>
          <w:sz w:val="24"/>
          <w:szCs w:val="24"/>
        </w:rPr>
        <w:tab/>
      </w:r>
      <w:r w:rsidRPr="004B058C">
        <w:rPr>
          <w:rFonts w:cstheme="minorHAnsi"/>
          <w:sz w:val="24"/>
          <w:szCs w:val="24"/>
        </w:rPr>
        <w:tab/>
      </w:r>
      <w:r w:rsidRPr="004B058C">
        <w:rPr>
          <w:rFonts w:cstheme="minorHAnsi"/>
          <w:sz w:val="24"/>
          <w:szCs w:val="24"/>
        </w:rPr>
        <w:tab/>
        <w:t xml:space="preserve">Sign- </w:t>
      </w:r>
      <w:proofErr w:type="spellStart"/>
      <w:r w:rsidRPr="009C2E46">
        <w:rPr>
          <w:rFonts w:ascii="Brush Script MT" w:hAnsi="Brush Script MT" w:cstheme="minorHAnsi"/>
          <w:sz w:val="24"/>
          <w:szCs w:val="24"/>
        </w:rPr>
        <w:t>E.Brisley</w:t>
      </w:r>
      <w:proofErr w:type="spellEnd"/>
    </w:p>
    <w:p w14:paraId="472E3C4D" w14:textId="278AE1F1" w:rsidR="004B058C" w:rsidRPr="004B058C" w:rsidRDefault="004B058C" w:rsidP="004B058C">
      <w:pPr>
        <w:spacing w:after="0" w:line="360" w:lineRule="auto"/>
        <w:rPr>
          <w:rFonts w:cstheme="minorHAnsi"/>
          <w:sz w:val="24"/>
          <w:szCs w:val="24"/>
        </w:rPr>
      </w:pPr>
      <w:r w:rsidRPr="004B058C">
        <w:rPr>
          <w:rFonts w:cstheme="minorHAnsi"/>
          <w:bCs/>
          <w:sz w:val="24"/>
          <w:szCs w:val="24"/>
        </w:rPr>
        <w:t xml:space="preserve">Date- </w:t>
      </w:r>
      <w:r w:rsidR="009C2E46">
        <w:rPr>
          <w:rFonts w:cstheme="minorHAnsi"/>
          <w:bCs/>
          <w:sz w:val="24"/>
          <w:szCs w:val="24"/>
        </w:rPr>
        <w:t>10.09.25</w:t>
      </w:r>
      <w:r w:rsidRPr="004B058C">
        <w:rPr>
          <w:rFonts w:cstheme="minorHAnsi"/>
          <w:bCs/>
          <w:sz w:val="24"/>
          <w:szCs w:val="24"/>
        </w:rPr>
        <w:tab/>
      </w:r>
      <w:r w:rsidRPr="004B058C">
        <w:rPr>
          <w:rFonts w:cstheme="minorHAnsi"/>
          <w:bCs/>
          <w:sz w:val="24"/>
          <w:szCs w:val="24"/>
        </w:rPr>
        <w:tab/>
      </w:r>
      <w:r w:rsidRPr="004B058C">
        <w:rPr>
          <w:rFonts w:cstheme="minorHAnsi"/>
          <w:bCs/>
          <w:sz w:val="24"/>
          <w:szCs w:val="24"/>
        </w:rPr>
        <w:tab/>
      </w:r>
      <w:r w:rsidRPr="004B058C">
        <w:rPr>
          <w:rFonts w:cstheme="minorHAnsi"/>
          <w:bCs/>
          <w:sz w:val="24"/>
          <w:szCs w:val="24"/>
        </w:rPr>
        <w:tab/>
      </w:r>
      <w:r w:rsidRPr="004B058C">
        <w:rPr>
          <w:rFonts w:cstheme="minorHAnsi"/>
          <w:bCs/>
          <w:sz w:val="24"/>
          <w:szCs w:val="24"/>
        </w:rPr>
        <w:tab/>
        <w:t xml:space="preserve">Date- </w:t>
      </w:r>
      <w:r w:rsidR="009C2E46">
        <w:rPr>
          <w:rFonts w:cstheme="minorHAnsi"/>
          <w:bCs/>
          <w:sz w:val="24"/>
          <w:szCs w:val="24"/>
        </w:rPr>
        <w:t>10.09.25</w:t>
      </w:r>
    </w:p>
    <w:p w14:paraId="1E644625" w14:textId="53B38A20" w:rsidR="00292E54" w:rsidRDefault="00292E54" w:rsidP="004B058C">
      <w:pPr>
        <w:pStyle w:val="Header"/>
        <w:spacing w:line="360" w:lineRule="auto"/>
        <w:rPr>
          <w:rFonts w:cstheme="minorHAnsi"/>
          <w:sz w:val="24"/>
          <w:szCs w:val="24"/>
        </w:rPr>
      </w:pPr>
    </w:p>
    <w:p w14:paraId="4B1B23AD" w14:textId="77777777" w:rsidR="00292E54" w:rsidRDefault="00292E54" w:rsidP="004B058C">
      <w:pPr>
        <w:pStyle w:val="Header"/>
        <w:spacing w:line="360" w:lineRule="auto"/>
        <w:rPr>
          <w:rFonts w:cstheme="minorHAnsi"/>
          <w:sz w:val="24"/>
          <w:szCs w:val="24"/>
        </w:rPr>
      </w:pPr>
    </w:p>
    <w:p w14:paraId="58C38F3A" w14:textId="77777777" w:rsidR="00292E54" w:rsidRDefault="00292E54" w:rsidP="004B058C">
      <w:pPr>
        <w:pStyle w:val="Header"/>
        <w:spacing w:line="360" w:lineRule="auto"/>
        <w:rPr>
          <w:rFonts w:cstheme="minorHAnsi"/>
          <w:sz w:val="24"/>
          <w:szCs w:val="24"/>
        </w:rPr>
      </w:pPr>
    </w:p>
    <w:p w14:paraId="6AB6819F" w14:textId="77777777" w:rsidR="00292E54" w:rsidRDefault="00292E54" w:rsidP="004B058C">
      <w:pPr>
        <w:pStyle w:val="Header"/>
        <w:spacing w:line="360" w:lineRule="auto"/>
        <w:rPr>
          <w:rFonts w:cstheme="minorHAnsi"/>
          <w:sz w:val="24"/>
          <w:szCs w:val="24"/>
        </w:rPr>
      </w:pPr>
    </w:p>
    <w:p w14:paraId="30A1311E" w14:textId="77777777" w:rsidR="00292E54" w:rsidRDefault="00292E54" w:rsidP="004B058C">
      <w:pPr>
        <w:pStyle w:val="Header"/>
        <w:spacing w:line="360" w:lineRule="auto"/>
        <w:rPr>
          <w:rFonts w:cstheme="minorHAnsi"/>
          <w:sz w:val="24"/>
          <w:szCs w:val="24"/>
        </w:rPr>
      </w:pPr>
    </w:p>
    <w:p w14:paraId="3E37C3E4" w14:textId="77777777" w:rsidR="00292E54" w:rsidRDefault="00292E54" w:rsidP="004B058C">
      <w:pPr>
        <w:pStyle w:val="Header"/>
        <w:spacing w:line="360" w:lineRule="auto"/>
        <w:rPr>
          <w:rFonts w:cstheme="minorHAnsi"/>
          <w:sz w:val="24"/>
          <w:szCs w:val="24"/>
        </w:rPr>
      </w:pPr>
    </w:p>
    <w:p w14:paraId="759DD74B" w14:textId="77777777" w:rsidR="00292E54" w:rsidRDefault="00292E54" w:rsidP="004B058C">
      <w:pPr>
        <w:pStyle w:val="Header"/>
        <w:spacing w:line="360" w:lineRule="auto"/>
        <w:rPr>
          <w:rFonts w:cstheme="minorHAnsi"/>
          <w:sz w:val="24"/>
          <w:szCs w:val="24"/>
        </w:rPr>
      </w:pPr>
    </w:p>
    <w:p w14:paraId="53CB9ABC" w14:textId="77777777" w:rsidR="00292E54" w:rsidRDefault="00292E54" w:rsidP="004B058C">
      <w:pPr>
        <w:pStyle w:val="Header"/>
        <w:spacing w:line="360" w:lineRule="auto"/>
        <w:rPr>
          <w:rFonts w:cstheme="minorHAnsi"/>
          <w:sz w:val="24"/>
          <w:szCs w:val="24"/>
        </w:rPr>
      </w:pPr>
    </w:p>
    <w:p w14:paraId="1031D67D" w14:textId="77777777" w:rsidR="00292E54" w:rsidRDefault="00292E54" w:rsidP="004B058C">
      <w:pPr>
        <w:pStyle w:val="Header"/>
        <w:spacing w:line="360" w:lineRule="auto"/>
        <w:rPr>
          <w:rFonts w:cstheme="minorHAnsi"/>
          <w:sz w:val="24"/>
          <w:szCs w:val="24"/>
        </w:rPr>
      </w:pPr>
    </w:p>
    <w:p w14:paraId="4A4F462F" w14:textId="77777777" w:rsidR="00292E54" w:rsidRDefault="00292E54" w:rsidP="004B058C">
      <w:pPr>
        <w:pStyle w:val="Header"/>
        <w:spacing w:line="360" w:lineRule="auto"/>
        <w:rPr>
          <w:rFonts w:cstheme="minorHAnsi"/>
          <w:sz w:val="24"/>
          <w:szCs w:val="24"/>
        </w:rPr>
      </w:pPr>
    </w:p>
    <w:p w14:paraId="7C19E49A" w14:textId="77777777" w:rsidR="00292E54" w:rsidRDefault="00292E54" w:rsidP="004B058C">
      <w:pPr>
        <w:pStyle w:val="Header"/>
        <w:spacing w:line="360" w:lineRule="auto"/>
        <w:rPr>
          <w:rFonts w:cstheme="minorHAnsi"/>
          <w:sz w:val="24"/>
          <w:szCs w:val="24"/>
        </w:rPr>
      </w:pPr>
    </w:p>
    <w:p w14:paraId="7B01B4A8" w14:textId="77777777" w:rsidR="00292E54" w:rsidRDefault="00292E54" w:rsidP="004B058C">
      <w:pPr>
        <w:pStyle w:val="Header"/>
        <w:spacing w:line="360" w:lineRule="auto"/>
        <w:rPr>
          <w:rFonts w:cstheme="minorHAnsi"/>
          <w:sz w:val="24"/>
          <w:szCs w:val="24"/>
        </w:rPr>
      </w:pPr>
    </w:p>
    <w:p w14:paraId="42A63619" w14:textId="77777777" w:rsidR="00292E54" w:rsidRDefault="00292E54" w:rsidP="004B058C">
      <w:pPr>
        <w:pStyle w:val="Header"/>
        <w:spacing w:line="360" w:lineRule="auto"/>
        <w:rPr>
          <w:rFonts w:cstheme="minorHAnsi"/>
          <w:sz w:val="24"/>
          <w:szCs w:val="24"/>
        </w:rPr>
      </w:pPr>
    </w:p>
    <w:p w14:paraId="385A0D9C" w14:textId="77777777" w:rsidR="00292E54" w:rsidRDefault="00292E54" w:rsidP="004B058C">
      <w:pPr>
        <w:pStyle w:val="Header"/>
        <w:spacing w:line="360" w:lineRule="auto"/>
        <w:rPr>
          <w:rFonts w:cstheme="minorHAnsi"/>
          <w:sz w:val="24"/>
          <w:szCs w:val="24"/>
        </w:rPr>
      </w:pPr>
    </w:p>
    <w:p w14:paraId="43B18B97" w14:textId="0B044D95" w:rsidR="00292E54" w:rsidRPr="00EB52A5" w:rsidRDefault="00AC29C5" w:rsidP="004B058C">
      <w:pPr>
        <w:pStyle w:val="Header"/>
        <w:spacing w:line="360" w:lineRule="auto"/>
        <w:rPr>
          <w:rFonts w:cstheme="minorHAnsi"/>
          <w:b/>
          <w:bCs/>
          <w:sz w:val="32"/>
          <w:szCs w:val="32"/>
          <w:u w:val="single"/>
        </w:rPr>
      </w:pPr>
      <w:r w:rsidRPr="00EB52A5">
        <w:rPr>
          <w:rFonts w:cstheme="minorHAnsi"/>
          <w:b/>
          <w:bCs/>
          <w:sz w:val="32"/>
          <w:szCs w:val="32"/>
        </w:rPr>
        <w:lastRenderedPageBreak/>
        <w:t>Appendix A</w:t>
      </w:r>
    </w:p>
    <w:p w14:paraId="6E5240CD" w14:textId="03EFBAAA" w:rsidR="00AC29C5" w:rsidRPr="00EB52A5" w:rsidRDefault="00AC29C5" w:rsidP="00AC29C5">
      <w:pPr>
        <w:pStyle w:val="Header"/>
        <w:spacing w:line="360" w:lineRule="auto"/>
        <w:jc w:val="center"/>
        <w:rPr>
          <w:rFonts w:cstheme="minorHAnsi"/>
          <w:b/>
          <w:bCs/>
          <w:sz w:val="32"/>
          <w:szCs w:val="32"/>
          <w:u w:val="single"/>
        </w:rPr>
      </w:pPr>
      <w:r w:rsidRPr="00EB52A5">
        <w:rPr>
          <w:rFonts w:cstheme="minorHAnsi"/>
          <w:b/>
          <w:bCs/>
          <w:sz w:val="32"/>
          <w:szCs w:val="32"/>
          <w:u w:val="single"/>
        </w:rPr>
        <w:t>Little Drummers pre-school lunchbox guide</w:t>
      </w:r>
    </w:p>
    <w:p w14:paraId="03F79BB3" w14:textId="77777777" w:rsidR="00AB220F" w:rsidRPr="00EB52A5" w:rsidRDefault="00EB52A5" w:rsidP="00AC29C5">
      <w:pPr>
        <w:pStyle w:val="Header"/>
        <w:spacing w:line="360" w:lineRule="auto"/>
        <w:jc w:val="center"/>
        <w:rPr>
          <w:rFonts w:cstheme="minorHAnsi"/>
          <w:b/>
          <w:bCs/>
          <w:color w:val="70AD47" w:themeColor="accent6"/>
          <w:sz w:val="32"/>
          <w:szCs w:val="32"/>
        </w:rPr>
      </w:pPr>
      <w:r w:rsidRPr="00EB52A5">
        <w:rPr>
          <w:rFonts w:cstheme="minorHAnsi"/>
          <w:b/>
          <w:bCs/>
          <w:color w:val="70AD47" w:themeColor="accent6"/>
          <w:sz w:val="32"/>
          <w:szCs w:val="32"/>
        </w:rPr>
        <w:t>Yes, to any of the following</w:t>
      </w:r>
      <w:r w:rsidR="00AB220F">
        <w:rPr>
          <w:rFonts w:cstheme="minorHAnsi"/>
          <w:b/>
          <w:bCs/>
          <w:color w:val="70AD47" w:themeColor="accent6"/>
          <w:sz w:val="32"/>
          <w:szCs w:val="32"/>
        </w:rPr>
        <w:t>:</w:t>
      </w:r>
    </w:p>
    <w:p w14:paraId="7C2772B9" w14:textId="5DE70D57" w:rsidR="00AC29C5" w:rsidRPr="00EB52A5" w:rsidRDefault="00AC29C5" w:rsidP="00AC29C5">
      <w:pPr>
        <w:pStyle w:val="Header"/>
        <w:spacing w:line="360" w:lineRule="auto"/>
        <w:jc w:val="center"/>
        <w:rPr>
          <w:rFonts w:cstheme="minorHAnsi"/>
          <w:b/>
          <w:bCs/>
          <w:color w:val="70AD47" w:themeColor="accent6"/>
          <w:sz w:val="32"/>
          <w:szCs w:val="32"/>
        </w:rPr>
      </w:pPr>
    </w:p>
    <w:p w14:paraId="7DC003B3" w14:textId="01A05CB7" w:rsidR="00EB52A5" w:rsidRDefault="00EB52A5" w:rsidP="00AC29C5">
      <w:pPr>
        <w:pStyle w:val="Header"/>
        <w:spacing w:line="360" w:lineRule="auto"/>
        <w:jc w:val="center"/>
        <w:rPr>
          <w:rFonts w:cstheme="minorHAnsi"/>
          <w:b/>
          <w:bCs/>
          <w:color w:val="70AD47" w:themeColor="accent6"/>
          <w:sz w:val="32"/>
          <w:szCs w:val="32"/>
        </w:rPr>
      </w:pPr>
      <w:r w:rsidRPr="00EB52A5">
        <w:rPr>
          <w:rFonts w:cstheme="minorHAnsi"/>
          <w:b/>
          <w:bCs/>
          <w:color w:val="70AD47" w:themeColor="accent6"/>
          <w:sz w:val="32"/>
          <w:szCs w:val="32"/>
        </w:rPr>
        <w:t>(ideally 1 from each section, except fruit and veg this can be unlimited)</w:t>
      </w:r>
    </w:p>
    <w:tbl>
      <w:tblPr>
        <w:tblStyle w:val="TableGrid"/>
        <w:tblW w:w="0" w:type="auto"/>
        <w:tblLook w:val="04A0" w:firstRow="1" w:lastRow="0" w:firstColumn="1" w:lastColumn="0" w:noHBand="0" w:noVBand="1"/>
      </w:tblPr>
      <w:tblGrid>
        <w:gridCol w:w="3468"/>
        <w:gridCol w:w="3471"/>
        <w:gridCol w:w="3467"/>
      </w:tblGrid>
      <w:tr w:rsidR="00E57021" w14:paraId="751D314E" w14:textId="77777777" w:rsidTr="00E57021">
        <w:tc>
          <w:tcPr>
            <w:tcW w:w="3485" w:type="dxa"/>
            <w:tcBorders>
              <w:top w:val="single" w:sz="24" w:space="0" w:color="70AD47" w:themeColor="accent6"/>
              <w:left w:val="single" w:sz="24" w:space="0" w:color="70AD47" w:themeColor="accent6"/>
              <w:bottom w:val="single" w:sz="24" w:space="0" w:color="70AD47" w:themeColor="accent6"/>
              <w:right w:val="single" w:sz="24" w:space="0" w:color="70AD47" w:themeColor="accent6"/>
            </w:tcBorders>
          </w:tcPr>
          <w:p w14:paraId="62E144FF" w14:textId="77777777" w:rsidR="00F21199" w:rsidRPr="00A37301" w:rsidRDefault="00826DA2" w:rsidP="00C90841">
            <w:pPr>
              <w:pStyle w:val="Header"/>
              <w:jc w:val="center"/>
              <w:rPr>
                <w:rFonts w:cstheme="minorHAnsi"/>
                <w:sz w:val="24"/>
                <w:szCs w:val="24"/>
                <w:u w:val="single"/>
              </w:rPr>
            </w:pPr>
            <w:r w:rsidRPr="00A37301">
              <w:rPr>
                <w:rFonts w:cstheme="minorHAnsi"/>
                <w:b/>
                <w:bCs/>
                <w:sz w:val="24"/>
                <w:szCs w:val="24"/>
                <w:u w:val="single"/>
              </w:rPr>
              <w:t>Main</w:t>
            </w:r>
          </w:p>
          <w:p w14:paraId="2DE2260E" w14:textId="77777777" w:rsidR="00826DA2" w:rsidRPr="00A37301" w:rsidRDefault="00826DA2" w:rsidP="00C90841">
            <w:pPr>
              <w:pStyle w:val="Header"/>
              <w:jc w:val="center"/>
              <w:rPr>
                <w:rFonts w:cstheme="minorHAnsi"/>
                <w:sz w:val="24"/>
                <w:szCs w:val="24"/>
              </w:rPr>
            </w:pPr>
            <w:r w:rsidRPr="00A37301">
              <w:rPr>
                <w:rFonts w:cstheme="minorHAnsi"/>
                <w:sz w:val="24"/>
                <w:szCs w:val="24"/>
              </w:rPr>
              <w:t>Sandw</w:t>
            </w:r>
            <w:r w:rsidR="00A37301" w:rsidRPr="00A37301">
              <w:rPr>
                <w:rFonts w:cstheme="minorHAnsi"/>
                <w:sz w:val="24"/>
                <w:szCs w:val="24"/>
              </w:rPr>
              <w:t>ich</w:t>
            </w:r>
          </w:p>
          <w:p w14:paraId="682DC0C8" w14:textId="77777777" w:rsidR="00A37301" w:rsidRPr="00A37301" w:rsidRDefault="00A37301" w:rsidP="00C90841">
            <w:pPr>
              <w:pStyle w:val="Header"/>
              <w:jc w:val="center"/>
              <w:rPr>
                <w:rFonts w:cstheme="minorHAnsi"/>
                <w:sz w:val="24"/>
                <w:szCs w:val="24"/>
              </w:rPr>
            </w:pPr>
            <w:r w:rsidRPr="00A37301">
              <w:rPr>
                <w:rFonts w:cstheme="minorHAnsi"/>
                <w:sz w:val="24"/>
                <w:szCs w:val="24"/>
              </w:rPr>
              <w:t>Wrap</w:t>
            </w:r>
          </w:p>
          <w:p w14:paraId="61F66778" w14:textId="77777777" w:rsidR="00A37301" w:rsidRPr="00A37301" w:rsidRDefault="00A37301" w:rsidP="00C90841">
            <w:pPr>
              <w:pStyle w:val="Header"/>
              <w:jc w:val="center"/>
              <w:rPr>
                <w:rFonts w:cstheme="minorHAnsi"/>
                <w:sz w:val="24"/>
                <w:szCs w:val="24"/>
              </w:rPr>
            </w:pPr>
            <w:r w:rsidRPr="00A37301">
              <w:rPr>
                <w:rFonts w:cstheme="minorHAnsi"/>
                <w:sz w:val="24"/>
                <w:szCs w:val="24"/>
              </w:rPr>
              <w:t>Cheese and crackers</w:t>
            </w:r>
          </w:p>
          <w:p w14:paraId="1BA0D72E" w14:textId="77777777" w:rsidR="00A37301" w:rsidRPr="00A37301" w:rsidRDefault="00A37301" w:rsidP="00C90841">
            <w:pPr>
              <w:pStyle w:val="Header"/>
              <w:jc w:val="center"/>
              <w:rPr>
                <w:rFonts w:cstheme="minorHAnsi"/>
                <w:sz w:val="24"/>
                <w:szCs w:val="24"/>
              </w:rPr>
            </w:pPr>
            <w:r w:rsidRPr="00A37301">
              <w:rPr>
                <w:rFonts w:cstheme="minorHAnsi"/>
                <w:sz w:val="24"/>
                <w:szCs w:val="24"/>
              </w:rPr>
              <w:t>Pasta</w:t>
            </w:r>
          </w:p>
          <w:p w14:paraId="328F6C91" w14:textId="77777777" w:rsidR="00A37301" w:rsidRPr="00A37301" w:rsidRDefault="00A37301" w:rsidP="00C90841">
            <w:pPr>
              <w:pStyle w:val="Header"/>
              <w:jc w:val="center"/>
              <w:rPr>
                <w:rFonts w:cstheme="minorHAnsi"/>
                <w:sz w:val="24"/>
                <w:szCs w:val="24"/>
              </w:rPr>
            </w:pPr>
          </w:p>
          <w:p w14:paraId="4CDE6BF2" w14:textId="77777777" w:rsidR="00A37301" w:rsidRPr="00A37301" w:rsidRDefault="00A37301" w:rsidP="00C90841">
            <w:pPr>
              <w:pStyle w:val="Header"/>
              <w:jc w:val="center"/>
              <w:rPr>
                <w:rFonts w:cstheme="minorHAnsi"/>
                <w:sz w:val="24"/>
                <w:szCs w:val="24"/>
              </w:rPr>
            </w:pPr>
            <w:r w:rsidRPr="00A37301">
              <w:rPr>
                <w:rFonts w:cstheme="minorHAnsi"/>
                <w:sz w:val="24"/>
                <w:szCs w:val="24"/>
              </w:rPr>
              <w:t>Warmed items in thermos:</w:t>
            </w:r>
          </w:p>
          <w:p w14:paraId="028B1A8F" w14:textId="77777777" w:rsidR="00A37301" w:rsidRPr="00A37301" w:rsidRDefault="00A37301" w:rsidP="00C90841">
            <w:pPr>
              <w:pStyle w:val="Header"/>
              <w:jc w:val="center"/>
              <w:rPr>
                <w:rFonts w:cstheme="minorHAnsi"/>
                <w:sz w:val="24"/>
                <w:szCs w:val="24"/>
              </w:rPr>
            </w:pPr>
            <w:r w:rsidRPr="00A37301">
              <w:rPr>
                <w:rFonts w:cstheme="minorHAnsi"/>
                <w:sz w:val="24"/>
                <w:szCs w:val="24"/>
              </w:rPr>
              <w:t>Pasta</w:t>
            </w:r>
          </w:p>
          <w:p w14:paraId="6ACE96C2" w14:textId="77777777" w:rsidR="00A37301" w:rsidRPr="00A37301" w:rsidRDefault="00A37301" w:rsidP="00C90841">
            <w:pPr>
              <w:pStyle w:val="Header"/>
              <w:jc w:val="center"/>
              <w:rPr>
                <w:rFonts w:cstheme="minorHAnsi"/>
                <w:sz w:val="24"/>
                <w:szCs w:val="24"/>
              </w:rPr>
            </w:pPr>
            <w:r w:rsidRPr="00A37301">
              <w:rPr>
                <w:rFonts w:cstheme="minorHAnsi"/>
                <w:sz w:val="24"/>
                <w:szCs w:val="24"/>
              </w:rPr>
              <w:t>Soup</w:t>
            </w:r>
          </w:p>
          <w:p w14:paraId="426C1ADA" w14:textId="569A4053" w:rsidR="00A37301" w:rsidRPr="00A37301" w:rsidRDefault="00A37301" w:rsidP="00C90841">
            <w:pPr>
              <w:pStyle w:val="Header"/>
              <w:jc w:val="center"/>
              <w:rPr>
                <w:rFonts w:cstheme="minorHAnsi"/>
                <w:sz w:val="24"/>
                <w:szCs w:val="24"/>
              </w:rPr>
            </w:pPr>
            <w:r w:rsidRPr="00A37301">
              <w:rPr>
                <w:rFonts w:cstheme="minorHAnsi"/>
                <w:sz w:val="24"/>
                <w:szCs w:val="24"/>
              </w:rPr>
              <w:t>Homecooked food</w:t>
            </w:r>
          </w:p>
        </w:tc>
        <w:tc>
          <w:tcPr>
            <w:tcW w:w="3485" w:type="dxa"/>
            <w:tcBorders>
              <w:top w:val="single" w:sz="24" w:space="0" w:color="70AD47" w:themeColor="accent6"/>
              <w:left w:val="single" w:sz="24" w:space="0" w:color="70AD47" w:themeColor="accent6"/>
              <w:bottom w:val="single" w:sz="24" w:space="0" w:color="70AD47" w:themeColor="accent6"/>
              <w:right w:val="single" w:sz="24" w:space="0" w:color="70AD47" w:themeColor="accent6"/>
            </w:tcBorders>
          </w:tcPr>
          <w:p w14:paraId="21CA9E1B" w14:textId="77777777" w:rsidR="00F21199" w:rsidRDefault="00A37301" w:rsidP="00C90841">
            <w:pPr>
              <w:pStyle w:val="Header"/>
              <w:jc w:val="center"/>
              <w:rPr>
                <w:rFonts w:cstheme="minorHAnsi"/>
                <w:b/>
                <w:bCs/>
                <w:sz w:val="24"/>
                <w:szCs w:val="24"/>
                <w:u w:val="single"/>
              </w:rPr>
            </w:pPr>
            <w:r>
              <w:rPr>
                <w:rFonts w:cstheme="minorHAnsi"/>
                <w:b/>
                <w:bCs/>
                <w:sz w:val="24"/>
                <w:szCs w:val="24"/>
                <w:u w:val="single"/>
              </w:rPr>
              <w:t>Add on</w:t>
            </w:r>
          </w:p>
          <w:p w14:paraId="114C96FE" w14:textId="77777777" w:rsidR="00A37301" w:rsidRDefault="00A37301" w:rsidP="00C90841">
            <w:pPr>
              <w:pStyle w:val="Header"/>
              <w:jc w:val="center"/>
              <w:rPr>
                <w:rFonts w:cstheme="minorHAnsi"/>
                <w:sz w:val="24"/>
                <w:szCs w:val="24"/>
              </w:rPr>
            </w:pPr>
            <w:r>
              <w:rPr>
                <w:rFonts w:cstheme="minorHAnsi"/>
                <w:sz w:val="24"/>
                <w:szCs w:val="24"/>
              </w:rPr>
              <w:t>Boiled eggs</w:t>
            </w:r>
          </w:p>
          <w:p w14:paraId="5D9B5C8C" w14:textId="77777777" w:rsidR="00A37301" w:rsidRDefault="00A37301" w:rsidP="00C90841">
            <w:pPr>
              <w:pStyle w:val="Header"/>
              <w:jc w:val="center"/>
              <w:rPr>
                <w:rFonts w:cstheme="minorHAnsi"/>
                <w:sz w:val="24"/>
                <w:szCs w:val="24"/>
              </w:rPr>
            </w:pPr>
            <w:r>
              <w:rPr>
                <w:rFonts w:cstheme="minorHAnsi"/>
                <w:sz w:val="24"/>
                <w:szCs w:val="24"/>
              </w:rPr>
              <w:t>Scoth eggs</w:t>
            </w:r>
          </w:p>
          <w:p w14:paraId="2CF7106B" w14:textId="77777777" w:rsidR="00A37301" w:rsidRDefault="00A37301" w:rsidP="00C90841">
            <w:pPr>
              <w:pStyle w:val="Header"/>
              <w:jc w:val="center"/>
              <w:rPr>
                <w:rFonts w:cstheme="minorHAnsi"/>
                <w:sz w:val="24"/>
                <w:szCs w:val="24"/>
              </w:rPr>
            </w:pPr>
            <w:r>
              <w:rPr>
                <w:rFonts w:cstheme="minorHAnsi"/>
                <w:sz w:val="24"/>
                <w:szCs w:val="24"/>
              </w:rPr>
              <w:t>Meat items such as salami</w:t>
            </w:r>
            <w:r w:rsidR="00762FBE">
              <w:rPr>
                <w:rFonts w:cstheme="minorHAnsi"/>
                <w:sz w:val="24"/>
                <w:szCs w:val="24"/>
              </w:rPr>
              <w:t>, chicken (or veggie/vegan alternatives)</w:t>
            </w:r>
          </w:p>
          <w:p w14:paraId="5BD73ACA" w14:textId="77777777" w:rsidR="00762FBE" w:rsidRDefault="00762FBE" w:rsidP="00C90841">
            <w:pPr>
              <w:pStyle w:val="Header"/>
              <w:jc w:val="center"/>
              <w:rPr>
                <w:rFonts w:cstheme="minorHAnsi"/>
                <w:sz w:val="24"/>
                <w:szCs w:val="24"/>
              </w:rPr>
            </w:pPr>
            <w:r>
              <w:rPr>
                <w:rFonts w:cstheme="minorHAnsi"/>
                <w:sz w:val="24"/>
                <w:szCs w:val="24"/>
              </w:rPr>
              <w:t>Cheese</w:t>
            </w:r>
          </w:p>
          <w:p w14:paraId="4EA424DF" w14:textId="77777777" w:rsidR="00762FBE" w:rsidRPr="00E57021" w:rsidRDefault="00762FBE" w:rsidP="00C90841">
            <w:pPr>
              <w:pStyle w:val="Header"/>
              <w:jc w:val="center"/>
              <w:rPr>
                <w:rFonts w:cstheme="minorHAnsi"/>
                <w:color w:val="0070C0"/>
                <w:sz w:val="24"/>
                <w:szCs w:val="24"/>
              </w:rPr>
            </w:pPr>
            <w:r w:rsidRPr="00E57021">
              <w:rPr>
                <w:rFonts w:cstheme="minorHAnsi"/>
                <w:color w:val="0070C0"/>
                <w:sz w:val="24"/>
                <w:szCs w:val="24"/>
              </w:rPr>
              <w:t>Mini Sausages</w:t>
            </w:r>
          </w:p>
          <w:p w14:paraId="353BA499" w14:textId="77777777" w:rsidR="00762FBE" w:rsidRDefault="00762FBE" w:rsidP="00C90841">
            <w:pPr>
              <w:pStyle w:val="Header"/>
              <w:jc w:val="center"/>
              <w:rPr>
                <w:rFonts w:cstheme="minorHAnsi"/>
                <w:sz w:val="24"/>
                <w:szCs w:val="24"/>
              </w:rPr>
            </w:pPr>
            <w:r>
              <w:rPr>
                <w:rFonts w:cstheme="minorHAnsi"/>
                <w:sz w:val="24"/>
                <w:szCs w:val="24"/>
              </w:rPr>
              <w:t>Sausage/cheese roll</w:t>
            </w:r>
          </w:p>
          <w:p w14:paraId="3AADBFE7" w14:textId="77777777" w:rsidR="00762FBE" w:rsidRDefault="00762FBE" w:rsidP="00C90841">
            <w:pPr>
              <w:pStyle w:val="Header"/>
              <w:jc w:val="center"/>
              <w:rPr>
                <w:rFonts w:cstheme="minorHAnsi"/>
                <w:sz w:val="24"/>
                <w:szCs w:val="24"/>
              </w:rPr>
            </w:pPr>
            <w:r>
              <w:rPr>
                <w:rFonts w:cstheme="minorHAnsi"/>
                <w:sz w:val="24"/>
                <w:szCs w:val="24"/>
              </w:rPr>
              <w:t>Dips- e.g., humus</w:t>
            </w:r>
          </w:p>
          <w:p w14:paraId="484EE5A7" w14:textId="0A5DCE00" w:rsidR="00762FBE" w:rsidRPr="00A37301" w:rsidRDefault="00762FBE" w:rsidP="00C90841">
            <w:pPr>
              <w:pStyle w:val="Header"/>
              <w:jc w:val="center"/>
              <w:rPr>
                <w:rFonts w:cstheme="minorHAnsi"/>
                <w:sz w:val="24"/>
                <w:szCs w:val="24"/>
              </w:rPr>
            </w:pPr>
            <w:r>
              <w:rPr>
                <w:rFonts w:cstheme="minorHAnsi"/>
                <w:sz w:val="24"/>
                <w:szCs w:val="24"/>
              </w:rPr>
              <w:t>Falafel</w:t>
            </w:r>
          </w:p>
        </w:tc>
        <w:tc>
          <w:tcPr>
            <w:tcW w:w="3486" w:type="dxa"/>
            <w:tcBorders>
              <w:top w:val="single" w:sz="24" w:space="0" w:color="70AD47" w:themeColor="accent6"/>
              <w:left w:val="single" w:sz="24" w:space="0" w:color="70AD47" w:themeColor="accent6"/>
              <w:bottom w:val="single" w:sz="24" w:space="0" w:color="70AD47" w:themeColor="accent6"/>
              <w:right w:val="single" w:sz="24" w:space="0" w:color="70AD47" w:themeColor="accent6"/>
            </w:tcBorders>
          </w:tcPr>
          <w:p w14:paraId="7954B348" w14:textId="77777777" w:rsidR="00F21199" w:rsidRDefault="00C41302" w:rsidP="00C90841">
            <w:pPr>
              <w:pStyle w:val="Header"/>
              <w:jc w:val="center"/>
              <w:rPr>
                <w:rFonts w:cstheme="minorHAnsi"/>
                <w:b/>
                <w:bCs/>
                <w:sz w:val="24"/>
                <w:szCs w:val="24"/>
                <w:u w:val="single"/>
              </w:rPr>
            </w:pPr>
            <w:r>
              <w:rPr>
                <w:rFonts w:cstheme="minorHAnsi"/>
                <w:b/>
                <w:bCs/>
                <w:sz w:val="24"/>
                <w:szCs w:val="24"/>
                <w:u w:val="single"/>
              </w:rPr>
              <w:t>Fruit</w:t>
            </w:r>
          </w:p>
          <w:p w14:paraId="163A4BCD" w14:textId="77777777" w:rsidR="00C41302" w:rsidRDefault="00C41302" w:rsidP="00C90841">
            <w:pPr>
              <w:pStyle w:val="Header"/>
              <w:jc w:val="center"/>
              <w:rPr>
                <w:rFonts w:cstheme="minorHAnsi"/>
                <w:sz w:val="24"/>
                <w:szCs w:val="24"/>
              </w:rPr>
            </w:pPr>
            <w:r>
              <w:rPr>
                <w:rFonts w:cstheme="minorHAnsi"/>
                <w:sz w:val="24"/>
                <w:szCs w:val="24"/>
              </w:rPr>
              <w:t>Banana</w:t>
            </w:r>
          </w:p>
          <w:p w14:paraId="3282E43B" w14:textId="77777777" w:rsidR="00C41302" w:rsidRPr="00E57021" w:rsidRDefault="00C41302" w:rsidP="00C90841">
            <w:pPr>
              <w:pStyle w:val="Header"/>
              <w:jc w:val="center"/>
              <w:rPr>
                <w:rFonts w:cstheme="minorHAnsi"/>
                <w:color w:val="0070C0"/>
                <w:sz w:val="24"/>
                <w:szCs w:val="24"/>
              </w:rPr>
            </w:pPr>
            <w:r w:rsidRPr="00E57021">
              <w:rPr>
                <w:rFonts w:cstheme="minorHAnsi"/>
                <w:color w:val="0070C0"/>
                <w:sz w:val="24"/>
                <w:szCs w:val="24"/>
              </w:rPr>
              <w:t>Grapes</w:t>
            </w:r>
          </w:p>
          <w:p w14:paraId="36F92BB5" w14:textId="77777777" w:rsidR="00C41302" w:rsidRPr="00E57021" w:rsidRDefault="00C41302" w:rsidP="00C90841">
            <w:pPr>
              <w:pStyle w:val="Header"/>
              <w:jc w:val="center"/>
              <w:rPr>
                <w:rFonts w:cstheme="minorHAnsi"/>
                <w:color w:val="0070C0"/>
                <w:sz w:val="24"/>
                <w:szCs w:val="24"/>
              </w:rPr>
            </w:pPr>
            <w:r w:rsidRPr="00E57021">
              <w:rPr>
                <w:rFonts w:cstheme="minorHAnsi"/>
                <w:color w:val="0070C0"/>
                <w:sz w:val="24"/>
                <w:szCs w:val="24"/>
              </w:rPr>
              <w:t>Blueberries</w:t>
            </w:r>
          </w:p>
          <w:p w14:paraId="759C5349" w14:textId="77777777" w:rsidR="00C41302" w:rsidRDefault="00C41302" w:rsidP="00C90841">
            <w:pPr>
              <w:pStyle w:val="Header"/>
              <w:jc w:val="center"/>
              <w:rPr>
                <w:rFonts w:cstheme="minorHAnsi"/>
                <w:sz w:val="24"/>
                <w:szCs w:val="24"/>
              </w:rPr>
            </w:pPr>
            <w:r>
              <w:rPr>
                <w:rFonts w:cstheme="minorHAnsi"/>
                <w:sz w:val="24"/>
                <w:szCs w:val="24"/>
              </w:rPr>
              <w:t>Apple</w:t>
            </w:r>
          </w:p>
          <w:p w14:paraId="465E6E27" w14:textId="77777777" w:rsidR="00C41302" w:rsidRDefault="00C41302" w:rsidP="00C90841">
            <w:pPr>
              <w:pStyle w:val="Header"/>
              <w:jc w:val="center"/>
              <w:rPr>
                <w:rFonts w:cstheme="minorHAnsi"/>
                <w:sz w:val="24"/>
                <w:szCs w:val="24"/>
              </w:rPr>
            </w:pPr>
            <w:r>
              <w:rPr>
                <w:rFonts w:cstheme="minorHAnsi"/>
                <w:sz w:val="24"/>
                <w:szCs w:val="24"/>
              </w:rPr>
              <w:t>Strawberries</w:t>
            </w:r>
          </w:p>
          <w:p w14:paraId="52B575F9" w14:textId="77777777" w:rsidR="00C41302" w:rsidRDefault="00C41302" w:rsidP="00C90841">
            <w:pPr>
              <w:pStyle w:val="Header"/>
              <w:jc w:val="center"/>
              <w:rPr>
                <w:rFonts w:cstheme="minorHAnsi"/>
                <w:sz w:val="24"/>
                <w:szCs w:val="24"/>
              </w:rPr>
            </w:pPr>
            <w:r>
              <w:rPr>
                <w:rFonts w:cstheme="minorHAnsi"/>
                <w:sz w:val="24"/>
                <w:szCs w:val="24"/>
              </w:rPr>
              <w:t>Melon</w:t>
            </w:r>
          </w:p>
          <w:p w14:paraId="3C6942A6" w14:textId="77777777" w:rsidR="00C41302" w:rsidRDefault="00C41302" w:rsidP="00C90841">
            <w:pPr>
              <w:pStyle w:val="Header"/>
              <w:jc w:val="center"/>
              <w:rPr>
                <w:rFonts w:cstheme="minorHAnsi"/>
                <w:sz w:val="24"/>
                <w:szCs w:val="24"/>
              </w:rPr>
            </w:pPr>
            <w:r>
              <w:rPr>
                <w:rFonts w:cstheme="minorHAnsi"/>
                <w:sz w:val="24"/>
                <w:szCs w:val="24"/>
              </w:rPr>
              <w:t>Pear</w:t>
            </w:r>
          </w:p>
          <w:p w14:paraId="58DC8DBF" w14:textId="77777777" w:rsidR="00C41302" w:rsidRDefault="00C41302" w:rsidP="00C90841">
            <w:pPr>
              <w:pStyle w:val="Header"/>
              <w:jc w:val="center"/>
              <w:rPr>
                <w:rFonts w:cstheme="minorHAnsi"/>
                <w:sz w:val="24"/>
                <w:szCs w:val="24"/>
              </w:rPr>
            </w:pPr>
            <w:r>
              <w:rPr>
                <w:rFonts w:cstheme="minorHAnsi"/>
                <w:sz w:val="24"/>
                <w:szCs w:val="24"/>
              </w:rPr>
              <w:t>Pineapple</w:t>
            </w:r>
          </w:p>
          <w:p w14:paraId="3888A9DB" w14:textId="77777777" w:rsidR="00C41302" w:rsidRDefault="00C41302" w:rsidP="00C90841">
            <w:pPr>
              <w:pStyle w:val="Header"/>
              <w:jc w:val="center"/>
              <w:rPr>
                <w:rFonts w:cstheme="minorHAnsi"/>
                <w:sz w:val="24"/>
                <w:szCs w:val="24"/>
              </w:rPr>
            </w:pPr>
            <w:r>
              <w:rPr>
                <w:rFonts w:cstheme="minorHAnsi"/>
                <w:sz w:val="24"/>
                <w:szCs w:val="24"/>
              </w:rPr>
              <w:t>Kiwi</w:t>
            </w:r>
          </w:p>
          <w:p w14:paraId="15CD03F3" w14:textId="7F9E0E76" w:rsidR="00C41302" w:rsidRPr="00C41302" w:rsidRDefault="00C41302" w:rsidP="00C90841">
            <w:pPr>
              <w:pStyle w:val="Header"/>
              <w:jc w:val="center"/>
              <w:rPr>
                <w:rFonts w:cstheme="minorHAnsi"/>
                <w:i/>
                <w:iCs/>
                <w:sz w:val="24"/>
                <w:szCs w:val="24"/>
              </w:rPr>
            </w:pPr>
          </w:p>
        </w:tc>
      </w:tr>
      <w:tr w:rsidR="00E57021" w14:paraId="5D223429" w14:textId="77777777" w:rsidTr="00E57021">
        <w:tc>
          <w:tcPr>
            <w:tcW w:w="3485" w:type="dxa"/>
            <w:tcBorders>
              <w:top w:val="single" w:sz="24" w:space="0" w:color="70AD47" w:themeColor="accent6"/>
              <w:left w:val="single" w:sz="24" w:space="0" w:color="70AD47" w:themeColor="accent6"/>
              <w:bottom w:val="single" w:sz="24" w:space="0" w:color="70AD47" w:themeColor="accent6"/>
              <w:right w:val="single" w:sz="24" w:space="0" w:color="70AD47" w:themeColor="accent6"/>
            </w:tcBorders>
          </w:tcPr>
          <w:p w14:paraId="20A318DA" w14:textId="77777777" w:rsidR="00F21199" w:rsidRDefault="000D053D" w:rsidP="00C90841">
            <w:pPr>
              <w:pStyle w:val="Header"/>
              <w:jc w:val="center"/>
              <w:rPr>
                <w:rFonts w:cstheme="minorHAnsi"/>
                <w:b/>
                <w:bCs/>
                <w:sz w:val="24"/>
                <w:szCs w:val="24"/>
                <w:u w:val="single"/>
              </w:rPr>
            </w:pPr>
            <w:r>
              <w:rPr>
                <w:rFonts w:cstheme="minorHAnsi"/>
                <w:b/>
                <w:bCs/>
                <w:sz w:val="24"/>
                <w:szCs w:val="24"/>
                <w:u w:val="single"/>
              </w:rPr>
              <w:t>Vegetable</w:t>
            </w:r>
          </w:p>
          <w:p w14:paraId="57979622" w14:textId="77777777" w:rsidR="000D053D" w:rsidRDefault="000D053D" w:rsidP="00C90841">
            <w:pPr>
              <w:pStyle w:val="Header"/>
              <w:jc w:val="center"/>
              <w:rPr>
                <w:rFonts w:cstheme="minorHAnsi"/>
                <w:sz w:val="24"/>
                <w:szCs w:val="24"/>
              </w:rPr>
            </w:pPr>
            <w:r>
              <w:rPr>
                <w:rFonts w:cstheme="minorHAnsi"/>
                <w:sz w:val="24"/>
                <w:szCs w:val="24"/>
              </w:rPr>
              <w:t>Carrot sticks</w:t>
            </w:r>
          </w:p>
          <w:p w14:paraId="2D0B94F1" w14:textId="77777777" w:rsidR="000D053D" w:rsidRDefault="000D053D" w:rsidP="00C90841">
            <w:pPr>
              <w:pStyle w:val="Header"/>
              <w:jc w:val="center"/>
              <w:rPr>
                <w:rFonts w:cstheme="minorHAnsi"/>
                <w:sz w:val="24"/>
                <w:szCs w:val="24"/>
              </w:rPr>
            </w:pPr>
            <w:r>
              <w:rPr>
                <w:rFonts w:cstheme="minorHAnsi"/>
                <w:sz w:val="24"/>
                <w:szCs w:val="24"/>
              </w:rPr>
              <w:t>Cucumber</w:t>
            </w:r>
          </w:p>
          <w:p w14:paraId="05A3A924" w14:textId="77777777" w:rsidR="000D053D" w:rsidRDefault="000D053D" w:rsidP="00C90841">
            <w:pPr>
              <w:pStyle w:val="Header"/>
              <w:jc w:val="center"/>
              <w:rPr>
                <w:rFonts w:cstheme="minorHAnsi"/>
                <w:sz w:val="24"/>
                <w:szCs w:val="24"/>
              </w:rPr>
            </w:pPr>
            <w:r>
              <w:rPr>
                <w:rFonts w:cstheme="minorHAnsi"/>
                <w:sz w:val="24"/>
                <w:szCs w:val="24"/>
              </w:rPr>
              <w:t>Sliced peppers</w:t>
            </w:r>
          </w:p>
          <w:p w14:paraId="0701170F" w14:textId="77777777" w:rsidR="000D053D" w:rsidRPr="00E57021" w:rsidRDefault="000D053D" w:rsidP="00C90841">
            <w:pPr>
              <w:pStyle w:val="Header"/>
              <w:jc w:val="center"/>
              <w:rPr>
                <w:rFonts w:cstheme="minorHAnsi"/>
                <w:color w:val="0070C0"/>
                <w:sz w:val="24"/>
                <w:szCs w:val="24"/>
              </w:rPr>
            </w:pPr>
            <w:r w:rsidRPr="00E57021">
              <w:rPr>
                <w:rFonts w:cstheme="minorHAnsi"/>
                <w:color w:val="0070C0"/>
                <w:sz w:val="24"/>
                <w:szCs w:val="24"/>
              </w:rPr>
              <w:t>Tomatoes</w:t>
            </w:r>
          </w:p>
          <w:p w14:paraId="47754E16" w14:textId="77777777" w:rsidR="000D053D" w:rsidRPr="00E57021" w:rsidRDefault="000D053D" w:rsidP="00C90841">
            <w:pPr>
              <w:pStyle w:val="Header"/>
              <w:jc w:val="center"/>
              <w:rPr>
                <w:rFonts w:cstheme="minorHAnsi"/>
                <w:color w:val="0070C0"/>
                <w:sz w:val="24"/>
                <w:szCs w:val="24"/>
              </w:rPr>
            </w:pPr>
            <w:r w:rsidRPr="00E57021">
              <w:rPr>
                <w:rFonts w:cstheme="minorHAnsi"/>
                <w:color w:val="0070C0"/>
                <w:sz w:val="24"/>
                <w:szCs w:val="24"/>
              </w:rPr>
              <w:t>Olives</w:t>
            </w:r>
          </w:p>
          <w:p w14:paraId="4455A684" w14:textId="77777777" w:rsidR="000D053D" w:rsidRDefault="000D053D" w:rsidP="00C90841">
            <w:pPr>
              <w:pStyle w:val="Header"/>
              <w:jc w:val="center"/>
              <w:rPr>
                <w:rFonts w:cstheme="minorHAnsi"/>
                <w:sz w:val="24"/>
                <w:szCs w:val="24"/>
              </w:rPr>
            </w:pPr>
            <w:r>
              <w:rPr>
                <w:rFonts w:cstheme="minorHAnsi"/>
                <w:sz w:val="24"/>
                <w:szCs w:val="24"/>
              </w:rPr>
              <w:t>Salad</w:t>
            </w:r>
          </w:p>
          <w:p w14:paraId="5FFA361A" w14:textId="77777777" w:rsidR="000D053D" w:rsidRDefault="000D053D" w:rsidP="00C90841">
            <w:pPr>
              <w:pStyle w:val="Header"/>
              <w:jc w:val="center"/>
              <w:rPr>
                <w:rFonts w:cstheme="minorHAnsi"/>
                <w:sz w:val="24"/>
                <w:szCs w:val="24"/>
              </w:rPr>
            </w:pPr>
            <w:r>
              <w:rPr>
                <w:rFonts w:cstheme="minorHAnsi"/>
                <w:sz w:val="24"/>
                <w:szCs w:val="24"/>
              </w:rPr>
              <w:t>Sweetcorn/peas</w:t>
            </w:r>
          </w:p>
          <w:p w14:paraId="7BF967BB" w14:textId="13656222" w:rsidR="000D053D" w:rsidRPr="000D053D" w:rsidRDefault="000D053D" w:rsidP="00C90841">
            <w:pPr>
              <w:pStyle w:val="Header"/>
              <w:jc w:val="center"/>
              <w:rPr>
                <w:rFonts w:cstheme="minorHAnsi"/>
                <w:sz w:val="24"/>
                <w:szCs w:val="24"/>
              </w:rPr>
            </w:pPr>
            <w:r>
              <w:rPr>
                <w:rFonts w:cstheme="minorHAnsi"/>
                <w:sz w:val="24"/>
                <w:szCs w:val="24"/>
              </w:rPr>
              <w:t>Sugar snap peas</w:t>
            </w:r>
          </w:p>
        </w:tc>
        <w:tc>
          <w:tcPr>
            <w:tcW w:w="3485" w:type="dxa"/>
            <w:tcBorders>
              <w:top w:val="single" w:sz="24" w:space="0" w:color="70AD47" w:themeColor="accent6"/>
              <w:left w:val="single" w:sz="24" w:space="0" w:color="70AD47" w:themeColor="accent6"/>
              <w:bottom w:val="single" w:sz="24" w:space="0" w:color="70AD47" w:themeColor="accent6"/>
              <w:right w:val="single" w:sz="24" w:space="0" w:color="70AD47" w:themeColor="accent6"/>
            </w:tcBorders>
          </w:tcPr>
          <w:p w14:paraId="0F7D8514" w14:textId="77777777" w:rsidR="00F21199" w:rsidRDefault="000D053D" w:rsidP="00C90841">
            <w:pPr>
              <w:pStyle w:val="Header"/>
              <w:jc w:val="center"/>
              <w:rPr>
                <w:rFonts w:cstheme="minorHAnsi"/>
                <w:b/>
                <w:bCs/>
                <w:sz w:val="24"/>
                <w:szCs w:val="24"/>
                <w:u w:val="single"/>
              </w:rPr>
            </w:pPr>
            <w:r>
              <w:rPr>
                <w:rFonts w:cstheme="minorHAnsi"/>
                <w:b/>
                <w:bCs/>
                <w:sz w:val="24"/>
                <w:szCs w:val="24"/>
                <w:u w:val="single"/>
              </w:rPr>
              <w:t>Snack</w:t>
            </w:r>
          </w:p>
          <w:p w14:paraId="747DF8EC" w14:textId="77777777" w:rsidR="000D053D" w:rsidRDefault="000D053D" w:rsidP="00C90841">
            <w:pPr>
              <w:pStyle w:val="Header"/>
              <w:jc w:val="center"/>
              <w:rPr>
                <w:rFonts w:cstheme="minorHAnsi"/>
                <w:sz w:val="24"/>
                <w:szCs w:val="24"/>
              </w:rPr>
            </w:pPr>
            <w:r>
              <w:rPr>
                <w:rFonts w:cstheme="minorHAnsi"/>
                <w:sz w:val="24"/>
                <w:szCs w:val="24"/>
              </w:rPr>
              <w:t>Rice cakes</w:t>
            </w:r>
          </w:p>
          <w:p w14:paraId="482157B7" w14:textId="77777777" w:rsidR="000D053D" w:rsidRDefault="000D053D" w:rsidP="00C90841">
            <w:pPr>
              <w:pStyle w:val="Header"/>
              <w:jc w:val="center"/>
              <w:rPr>
                <w:rFonts w:cstheme="minorHAnsi"/>
                <w:sz w:val="24"/>
                <w:szCs w:val="24"/>
              </w:rPr>
            </w:pPr>
            <w:r>
              <w:rPr>
                <w:rFonts w:cstheme="minorHAnsi"/>
                <w:sz w:val="24"/>
                <w:szCs w:val="24"/>
              </w:rPr>
              <w:t>Breadsticks</w:t>
            </w:r>
          </w:p>
          <w:p w14:paraId="588AD74D" w14:textId="77777777" w:rsidR="000D053D" w:rsidRDefault="000D053D" w:rsidP="00C90841">
            <w:pPr>
              <w:pStyle w:val="Header"/>
              <w:jc w:val="center"/>
              <w:rPr>
                <w:rFonts w:cstheme="minorHAnsi"/>
                <w:sz w:val="24"/>
                <w:szCs w:val="24"/>
              </w:rPr>
            </w:pPr>
            <w:r>
              <w:rPr>
                <w:rFonts w:cstheme="minorHAnsi"/>
                <w:sz w:val="24"/>
                <w:szCs w:val="24"/>
              </w:rPr>
              <w:t>Small bag of crisps (baked alternatives are hea</w:t>
            </w:r>
            <w:r w:rsidR="00D91142">
              <w:rPr>
                <w:rFonts w:cstheme="minorHAnsi"/>
                <w:sz w:val="24"/>
                <w:szCs w:val="24"/>
              </w:rPr>
              <w:t>lthier)</w:t>
            </w:r>
          </w:p>
          <w:p w14:paraId="79D1FC79" w14:textId="77777777" w:rsidR="00D91142" w:rsidRDefault="00D91142" w:rsidP="00C90841">
            <w:pPr>
              <w:pStyle w:val="Header"/>
              <w:jc w:val="center"/>
              <w:rPr>
                <w:rFonts w:cstheme="minorHAnsi"/>
                <w:sz w:val="24"/>
                <w:szCs w:val="24"/>
              </w:rPr>
            </w:pPr>
            <w:r>
              <w:rPr>
                <w:rFonts w:cstheme="minorHAnsi"/>
                <w:sz w:val="24"/>
                <w:szCs w:val="24"/>
              </w:rPr>
              <w:t>Vegetable crisps</w:t>
            </w:r>
          </w:p>
          <w:p w14:paraId="2A0D6E71" w14:textId="4640056A" w:rsidR="00D91142" w:rsidRPr="000D053D" w:rsidRDefault="00E57021" w:rsidP="00C90841">
            <w:pPr>
              <w:pStyle w:val="Header"/>
              <w:jc w:val="center"/>
              <w:rPr>
                <w:rFonts w:cstheme="minorHAnsi"/>
                <w:sz w:val="24"/>
                <w:szCs w:val="24"/>
              </w:rPr>
            </w:pPr>
            <w:r>
              <w:rPr>
                <w:rFonts w:cstheme="minorHAnsi"/>
                <w:sz w:val="24"/>
                <w:szCs w:val="24"/>
              </w:rPr>
              <w:t>Lunchables</w:t>
            </w:r>
            <w:r w:rsidR="00D91142">
              <w:rPr>
                <w:rFonts w:cstheme="minorHAnsi"/>
                <w:sz w:val="24"/>
                <w:szCs w:val="24"/>
              </w:rPr>
              <w:t>/dunker</w:t>
            </w:r>
          </w:p>
        </w:tc>
        <w:tc>
          <w:tcPr>
            <w:tcW w:w="3486" w:type="dxa"/>
            <w:tcBorders>
              <w:top w:val="single" w:sz="24" w:space="0" w:color="70AD47" w:themeColor="accent6"/>
              <w:left w:val="single" w:sz="24" w:space="0" w:color="70AD47" w:themeColor="accent6"/>
              <w:bottom w:val="single" w:sz="24" w:space="0" w:color="70AD47" w:themeColor="accent6"/>
              <w:right w:val="single" w:sz="24" w:space="0" w:color="70AD47" w:themeColor="accent6"/>
            </w:tcBorders>
          </w:tcPr>
          <w:p w14:paraId="6EED2A20" w14:textId="77777777" w:rsidR="00F21199" w:rsidRDefault="00D91142" w:rsidP="00C90841">
            <w:pPr>
              <w:pStyle w:val="Header"/>
              <w:jc w:val="center"/>
              <w:rPr>
                <w:rFonts w:cstheme="minorHAnsi"/>
                <w:b/>
                <w:bCs/>
                <w:sz w:val="24"/>
                <w:szCs w:val="24"/>
                <w:u w:val="single"/>
              </w:rPr>
            </w:pPr>
            <w:r>
              <w:rPr>
                <w:rFonts w:cstheme="minorHAnsi"/>
                <w:b/>
                <w:bCs/>
                <w:sz w:val="24"/>
                <w:szCs w:val="24"/>
                <w:u w:val="single"/>
              </w:rPr>
              <w:t>Other</w:t>
            </w:r>
          </w:p>
          <w:p w14:paraId="186D3459" w14:textId="77777777" w:rsidR="00D91142" w:rsidRDefault="00AD7620" w:rsidP="00C90841">
            <w:pPr>
              <w:pStyle w:val="Header"/>
              <w:jc w:val="center"/>
              <w:rPr>
                <w:rFonts w:cstheme="minorHAnsi"/>
                <w:b/>
                <w:bCs/>
                <w:sz w:val="24"/>
                <w:szCs w:val="24"/>
              </w:rPr>
            </w:pPr>
            <w:r>
              <w:rPr>
                <w:rFonts w:cstheme="minorHAnsi"/>
                <w:sz w:val="24"/>
                <w:szCs w:val="24"/>
              </w:rPr>
              <w:t xml:space="preserve">Cereal/baked bar </w:t>
            </w:r>
            <w:r w:rsidRPr="00E57021">
              <w:rPr>
                <w:rFonts w:cstheme="minorHAnsi"/>
                <w:color w:val="EE0000"/>
                <w:sz w:val="24"/>
                <w:szCs w:val="24"/>
              </w:rPr>
              <w:t>(</w:t>
            </w:r>
            <w:r w:rsidRPr="00E57021">
              <w:rPr>
                <w:rFonts w:cstheme="minorHAnsi"/>
                <w:b/>
                <w:bCs/>
                <w:color w:val="EE0000"/>
                <w:sz w:val="24"/>
                <w:szCs w:val="24"/>
              </w:rPr>
              <w:t>NO NUTS)</w:t>
            </w:r>
          </w:p>
          <w:p w14:paraId="4796F176" w14:textId="77777777" w:rsidR="00AD7620" w:rsidRDefault="00AD7620" w:rsidP="00C90841">
            <w:pPr>
              <w:pStyle w:val="Header"/>
              <w:jc w:val="center"/>
              <w:rPr>
                <w:rFonts w:cstheme="minorHAnsi"/>
                <w:sz w:val="24"/>
                <w:szCs w:val="24"/>
              </w:rPr>
            </w:pPr>
            <w:r>
              <w:rPr>
                <w:rFonts w:cstheme="minorHAnsi"/>
                <w:sz w:val="24"/>
                <w:szCs w:val="24"/>
              </w:rPr>
              <w:t>Yoghurt pot (natural or fruit flavour)</w:t>
            </w:r>
          </w:p>
          <w:p w14:paraId="469803A4" w14:textId="77777777" w:rsidR="00B6581D" w:rsidRDefault="00B6581D" w:rsidP="00C90841">
            <w:pPr>
              <w:pStyle w:val="Header"/>
              <w:jc w:val="center"/>
              <w:rPr>
                <w:rFonts w:cstheme="minorHAnsi"/>
                <w:sz w:val="24"/>
                <w:szCs w:val="24"/>
              </w:rPr>
            </w:pPr>
            <w:r>
              <w:rPr>
                <w:rFonts w:cstheme="minorHAnsi"/>
                <w:sz w:val="24"/>
                <w:szCs w:val="24"/>
              </w:rPr>
              <w:t>Fruit/malt loaf</w:t>
            </w:r>
          </w:p>
          <w:p w14:paraId="6A638F51" w14:textId="77777777" w:rsidR="00B6581D" w:rsidRDefault="00B6581D" w:rsidP="00C90841">
            <w:pPr>
              <w:pStyle w:val="Header"/>
              <w:jc w:val="center"/>
              <w:rPr>
                <w:rFonts w:cstheme="minorHAnsi"/>
                <w:sz w:val="24"/>
                <w:szCs w:val="24"/>
              </w:rPr>
            </w:pPr>
          </w:p>
          <w:p w14:paraId="6052A21E" w14:textId="20DC3C1D" w:rsidR="00B6581D" w:rsidRPr="00AD7620" w:rsidRDefault="00B6581D" w:rsidP="00C90841">
            <w:pPr>
              <w:pStyle w:val="Header"/>
              <w:jc w:val="center"/>
              <w:rPr>
                <w:rFonts w:cstheme="minorHAnsi"/>
                <w:sz w:val="24"/>
                <w:szCs w:val="24"/>
              </w:rPr>
            </w:pPr>
            <w:r>
              <w:rPr>
                <w:rFonts w:cstheme="minorHAnsi"/>
                <w:sz w:val="24"/>
                <w:szCs w:val="24"/>
              </w:rPr>
              <w:t>A chocolate biscuit/small bag of biscuits</w:t>
            </w:r>
            <w:r w:rsidR="00697570">
              <w:rPr>
                <w:rFonts w:cstheme="minorHAnsi"/>
                <w:sz w:val="24"/>
                <w:szCs w:val="24"/>
              </w:rPr>
              <w:t>/small cake are permitted but please ensure they form part of a balanced lunch.</w:t>
            </w:r>
          </w:p>
        </w:tc>
      </w:tr>
    </w:tbl>
    <w:p w14:paraId="46268F12" w14:textId="6834B0D1" w:rsidR="00EB52A5" w:rsidRPr="00E57021" w:rsidRDefault="00697570" w:rsidP="00C90841">
      <w:pPr>
        <w:pStyle w:val="Header"/>
        <w:jc w:val="center"/>
        <w:rPr>
          <w:rFonts w:cstheme="minorHAnsi"/>
          <w:b/>
          <w:bCs/>
          <w:color w:val="0070C0"/>
          <w:sz w:val="28"/>
          <w:szCs w:val="28"/>
        </w:rPr>
      </w:pPr>
      <w:r w:rsidRPr="00E57021">
        <w:rPr>
          <w:rFonts w:cstheme="minorHAnsi"/>
          <w:b/>
          <w:bCs/>
          <w:color w:val="0070C0"/>
          <w:sz w:val="28"/>
          <w:szCs w:val="28"/>
        </w:rPr>
        <w:t>* Choking hazard- these MUST be cut lengthways, please send these items already cut.</w:t>
      </w:r>
      <w:r w:rsidR="00982A13" w:rsidRPr="00E57021">
        <w:rPr>
          <w:rFonts w:cstheme="minorHAnsi"/>
          <w:b/>
          <w:bCs/>
          <w:color w:val="0070C0"/>
          <w:sz w:val="28"/>
          <w:szCs w:val="28"/>
        </w:rPr>
        <w:t xml:space="preserve"> </w:t>
      </w:r>
    </w:p>
    <w:p w14:paraId="6581CE5B" w14:textId="77777777" w:rsidR="006A4562" w:rsidRPr="00E57021" w:rsidRDefault="006A4562" w:rsidP="00C90841">
      <w:pPr>
        <w:pStyle w:val="Header"/>
        <w:jc w:val="center"/>
        <w:rPr>
          <w:rFonts w:cstheme="minorHAnsi"/>
          <w:b/>
          <w:bCs/>
          <w:color w:val="0070C0"/>
          <w:sz w:val="28"/>
          <w:szCs w:val="28"/>
        </w:rPr>
      </w:pPr>
    </w:p>
    <w:p w14:paraId="1EFD1349" w14:textId="77777777" w:rsidR="006A4562" w:rsidRDefault="006A4562" w:rsidP="00C90841">
      <w:pPr>
        <w:pStyle w:val="Header"/>
        <w:jc w:val="center"/>
        <w:rPr>
          <w:rFonts w:cstheme="minorHAnsi"/>
          <w:b/>
          <w:bCs/>
          <w:color w:val="FFC000"/>
          <w:sz w:val="28"/>
          <w:szCs w:val="28"/>
        </w:rPr>
      </w:pPr>
    </w:p>
    <w:tbl>
      <w:tblPr>
        <w:tblStyle w:val="TableGrid"/>
        <w:tblpPr w:leftFromText="180" w:rightFromText="180" w:vertAnchor="text" w:horzAnchor="margin" w:tblpY="852"/>
        <w:tblW w:w="0" w:type="auto"/>
        <w:tblLook w:val="04A0" w:firstRow="1" w:lastRow="0" w:firstColumn="1" w:lastColumn="0" w:noHBand="0" w:noVBand="1"/>
      </w:tblPr>
      <w:tblGrid>
        <w:gridCol w:w="5208"/>
        <w:gridCol w:w="5198"/>
      </w:tblGrid>
      <w:tr w:rsidR="0096601E" w14:paraId="039FBE9E" w14:textId="77777777" w:rsidTr="0096601E">
        <w:tc>
          <w:tcPr>
            <w:tcW w:w="5208" w:type="dxa"/>
            <w:tcBorders>
              <w:top w:val="single" w:sz="24" w:space="0" w:color="EE0000"/>
              <w:left w:val="single" w:sz="24" w:space="0" w:color="EE0000"/>
              <w:bottom w:val="single" w:sz="24" w:space="0" w:color="EE0000"/>
              <w:right w:val="single" w:sz="24" w:space="0" w:color="EE0000"/>
            </w:tcBorders>
          </w:tcPr>
          <w:p w14:paraId="5264AF18" w14:textId="77777777" w:rsidR="0096601E" w:rsidRDefault="0096601E" w:rsidP="0096601E">
            <w:pPr>
              <w:pStyle w:val="Header"/>
              <w:jc w:val="center"/>
              <w:rPr>
                <w:rFonts w:cstheme="minorHAnsi"/>
                <w:sz w:val="24"/>
                <w:szCs w:val="24"/>
              </w:rPr>
            </w:pPr>
            <w:r>
              <w:rPr>
                <w:rFonts w:cstheme="minorHAnsi"/>
                <w:sz w:val="24"/>
                <w:szCs w:val="24"/>
              </w:rPr>
              <w:t>Hazelnut chocolate spread</w:t>
            </w:r>
          </w:p>
          <w:p w14:paraId="7B9E1EA8" w14:textId="77777777" w:rsidR="0096601E" w:rsidRDefault="0096601E" w:rsidP="0096601E">
            <w:pPr>
              <w:pStyle w:val="Header"/>
              <w:jc w:val="center"/>
              <w:rPr>
                <w:rFonts w:cstheme="minorHAnsi"/>
                <w:sz w:val="24"/>
                <w:szCs w:val="24"/>
              </w:rPr>
            </w:pPr>
            <w:r>
              <w:rPr>
                <w:rFonts w:cstheme="minorHAnsi"/>
                <w:sz w:val="24"/>
                <w:szCs w:val="24"/>
              </w:rPr>
              <w:t>Chocolate bars</w:t>
            </w:r>
          </w:p>
          <w:p w14:paraId="7C0B054B" w14:textId="77777777" w:rsidR="0096601E" w:rsidRDefault="0096601E" w:rsidP="0096601E">
            <w:pPr>
              <w:pStyle w:val="Header"/>
              <w:jc w:val="center"/>
              <w:rPr>
                <w:rFonts w:cstheme="minorHAnsi"/>
                <w:sz w:val="24"/>
                <w:szCs w:val="24"/>
              </w:rPr>
            </w:pPr>
            <w:r>
              <w:rPr>
                <w:rFonts w:cstheme="minorHAnsi"/>
                <w:sz w:val="24"/>
                <w:szCs w:val="24"/>
              </w:rPr>
              <w:t>Chocolate flavoured yoghurts/deserts</w:t>
            </w:r>
          </w:p>
          <w:p w14:paraId="4DD70E99" w14:textId="77777777" w:rsidR="0096601E" w:rsidRDefault="0096601E" w:rsidP="0096601E">
            <w:pPr>
              <w:pStyle w:val="Header"/>
              <w:jc w:val="center"/>
              <w:rPr>
                <w:rFonts w:cstheme="minorHAnsi"/>
                <w:sz w:val="24"/>
                <w:szCs w:val="24"/>
              </w:rPr>
            </w:pPr>
            <w:r>
              <w:rPr>
                <w:rFonts w:cstheme="minorHAnsi"/>
                <w:sz w:val="24"/>
                <w:szCs w:val="24"/>
              </w:rPr>
              <w:t>Popcorn (choking hazard)</w:t>
            </w:r>
          </w:p>
          <w:p w14:paraId="4E57E344" w14:textId="77777777" w:rsidR="0096601E" w:rsidRDefault="0096601E" w:rsidP="0096601E">
            <w:pPr>
              <w:pStyle w:val="Header"/>
              <w:jc w:val="center"/>
              <w:rPr>
                <w:rFonts w:cstheme="minorHAnsi"/>
                <w:sz w:val="24"/>
                <w:szCs w:val="24"/>
              </w:rPr>
            </w:pPr>
            <w:r>
              <w:rPr>
                <w:rFonts w:cstheme="minorHAnsi"/>
                <w:sz w:val="24"/>
                <w:szCs w:val="24"/>
              </w:rPr>
              <w:t>Sweets of any kind</w:t>
            </w:r>
          </w:p>
          <w:p w14:paraId="1CB67FD2" w14:textId="77777777" w:rsidR="0096601E" w:rsidRPr="00E57021" w:rsidRDefault="0096601E" w:rsidP="0096601E">
            <w:pPr>
              <w:pStyle w:val="Header"/>
              <w:jc w:val="center"/>
              <w:rPr>
                <w:rFonts w:cstheme="minorHAnsi"/>
                <w:sz w:val="40"/>
                <w:szCs w:val="40"/>
              </w:rPr>
            </w:pPr>
          </w:p>
          <w:p w14:paraId="20526625" w14:textId="77777777" w:rsidR="0096601E" w:rsidRPr="00E57021" w:rsidRDefault="0096601E" w:rsidP="0096601E">
            <w:pPr>
              <w:pStyle w:val="Header"/>
              <w:jc w:val="center"/>
              <w:rPr>
                <w:rFonts w:cstheme="minorHAnsi"/>
                <w:b/>
                <w:bCs/>
                <w:color w:val="EE0000"/>
                <w:sz w:val="24"/>
                <w:szCs w:val="24"/>
              </w:rPr>
            </w:pPr>
            <w:r w:rsidRPr="00E57021">
              <w:rPr>
                <w:rFonts w:cstheme="minorHAnsi"/>
                <w:b/>
                <w:bCs/>
                <w:color w:val="EE0000"/>
                <w:sz w:val="40"/>
                <w:szCs w:val="40"/>
              </w:rPr>
              <w:t>WE ARE A NUT FREE SETTING</w:t>
            </w:r>
          </w:p>
        </w:tc>
        <w:tc>
          <w:tcPr>
            <w:tcW w:w="5198" w:type="dxa"/>
            <w:tcBorders>
              <w:top w:val="single" w:sz="24" w:space="0" w:color="EE0000"/>
              <w:left w:val="single" w:sz="24" w:space="0" w:color="EE0000"/>
              <w:bottom w:val="single" w:sz="24" w:space="0" w:color="EE0000"/>
              <w:right w:val="single" w:sz="24" w:space="0" w:color="EE0000"/>
            </w:tcBorders>
          </w:tcPr>
          <w:p w14:paraId="14255E87" w14:textId="77777777" w:rsidR="0096601E" w:rsidRDefault="0096601E" w:rsidP="0096601E">
            <w:pPr>
              <w:pStyle w:val="Header"/>
              <w:rPr>
                <w:rFonts w:cstheme="minorHAnsi"/>
                <w:sz w:val="24"/>
                <w:szCs w:val="24"/>
              </w:rPr>
            </w:pPr>
            <w:r w:rsidRPr="00C90841">
              <w:rPr>
                <w:rFonts w:cstheme="minorHAnsi"/>
                <w:sz w:val="24"/>
                <w:szCs w:val="24"/>
              </w:rPr>
              <w:t>We ask that these items are not included either because they are not healthy options, or due to safety reasons.</w:t>
            </w:r>
          </w:p>
          <w:p w14:paraId="78A826A6" w14:textId="77777777" w:rsidR="0096601E" w:rsidRPr="00C90841" w:rsidRDefault="0096601E" w:rsidP="0096601E">
            <w:pPr>
              <w:pStyle w:val="Header"/>
              <w:rPr>
                <w:rFonts w:cstheme="minorHAnsi"/>
                <w:sz w:val="24"/>
                <w:szCs w:val="24"/>
              </w:rPr>
            </w:pPr>
          </w:p>
          <w:p w14:paraId="65DFA4B0" w14:textId="77777777" w:rsidR="0096601E" w:rsidRDefault="0096601E" w:rsidP="0096601E">
            <w:pPr>
              <w:pStyle w:val="Header"/>
              <w:rPr>
                <w:rFonts w:cstheme="minorHAnsi"/>
                <w:sz w:val="24"/>
                <w:szCs w:val="24"/>
              </w:rPr>
            </w:pPr>
            <w:r w:rsidRPr="00C90841">
              <w:rPr>
                <w:rFonts w:cstheme="minorHAnsi"/>
                <w:sz w:val="24"/>
                <w:szCs w:val="24"/>
              </w:rPr>
              <w:t>Treats are best saved for at home</w:t>
            </w:r>
          </w:p>
          <w:p w14:paraId="4FBDF3D7" w14:textId="77777777" w:rsidR="0096601E" w:rsidRPr="00C90841" w:rsidRDefault="0096601E" w:rsidP="0096601E">
            <w:pPr>
              <w:pStyle w:val="Header"/>
              <w:rPr>
                <w:rFonts w:cstheme="minorHAnsi"/>
                <w:sz w:val="24"/>
                <w:szCs w:val="24"/>
              </w:rPr>
            </w:pPr>
          </w:p>
          <w:p w14:paraId="45405B44" w14:textId="77777777" w:rsidR="0096601E" w:rsidRDefault="0096601E" w:rsidP="0096601E">
            <w:pPr>
              <w:pStyle w:val="Header"/>
              <w:rPr>
                <w:rFonts w:cstheme="minorHAnsi"/>
                <w:sz w:val="24"/>
                <w:szCs w:val="24"/>
              </w:rPr>
            </w:pPr>
            <w:r w:rsidRPr="00C90841">
              <w:rPr>
                <w:rFonts w:cstheme="minorHAnsi"/>
                <w:sz w:val="24"/>
                <w:szCs w:val="24"/>
              </w:rPr>
              <w:t xml:space="preserve">You can find further guidance and ideas on healthy eating at: </w:t>
            </w:r>
            <w:hyperlink r:id="rId9" w:history="1">
              <w:r w:rsidRPr="00C90841">
                <w:rPr>
                  <w:rStyle w:val="Hyperlink"/>
                  <w:rFonts w:cstheme="minorHAnsi"/>
                  <w:sz w:val="24"/>
                  <w:szCs w:val="24"/>
                </w:rPr>
                <w:t>https://www.nhs.uk/healthier-families/recipes/healthier-lunchboxes/</w:t>
              </w:r>
            </w:hyperlink>
            <w:r w:rsidRPr="00C90841">
              <w:rPr>
                <w:rFonts w:cstheme="minorHAnsi"/>
                <w:sz w:val="24"/>
                <w:szCs w:val="24"/>
              </w:rPr>
              <w:t xml:space="preserve"> </w:t>
            </w:r>
          </w:p>
          <w:p w14:paraId="50FA2993" w14:textId="77777777" w:rsidR="0096601E" w:rsidRPr="00C90841" w:rsidRDefault="0096601E" w:rsidP="0096601E">
            <w:pPr>
              <w:pStyle w:val="Header"/>
              <w:rPr>
                <w:rFonts w:cstheme="minorHAnsi"/>
                <w:sz w:val="24"/>
                <w:szCs w:val="24"/>
              </w:rPr>
            </w:pPr>
          </w:p>
          <w:p w14:paraId="2819DF7E" w14:textId="77777777" w:rsidR="0096601E" w:rsidRPr="00C90841" w:rsidRDefault="0096601E" w:rsidP="0096601E">
            <w:pPr>
              <w:pStyle w:val="Header"/>
              <w:rPr>
                <w:rFonts w:cstheme="minorHAnsi"/>
                <w:sz w:val="24"/>
                <w:szCs w:val="24"/>
              </w:rPr>
            </w:pPr>
            <w:r w:rsidRPr="00C90841">
              <w:rPr>
                <w:rFonts w:cstheme="minorHAnsi"/>
                <w:sz w:val="24"/>
                <w:szCs w:val="24"/>
              </w:rPr>
              <w:t xml:space="preserve">We appreciate your understanding and support with this. </w:t>
            </w:r>
          </w:p>
        </w:tc>
      </w:tr>
    </w:tbl>
    <w:p w14:paraId="2C9D9CAB" w14:textId="77777777" w:rsidR="0096601E" w:rsidRPr="00AB220F" w:rsidRDefault="0096601E" w:rsidP="0096601E">
      <w:pPr>
        <w:pStyle w:val="Header"/>
        <w:spacing w:line="360" w:lineRule="auto"/>
        <w:jc w:val="center"/>
        <w:rPr>
          <w:rFonts w:cstheme="minorHAnsi"/>
          <w:b/>
          <w:bCs/>
          <w:color w:val="EE0000"/>
          <w:sz w:val="32"/>
          <w:szCs w:val="32"/>
        </w:rPr>
      </w:pPr>
      <w:r>
        <w:rPr>
          <w:rFonts w:cstheme="minorHAnsi"/>
          <w:b/>
          <w:bCs/>
          <w:color w:val="EE0000"/>
          <w:sz w:val="32"/>
          <w:szCs w:val="32"/>
        </w:rPr>
        <w:t>NO THANK YOU, PLEASE DO NOT SEND IN:</w:t>
      </w:r>
    </w:p>
    <w:p w14:paraId="2107BF31" w14:textId="77777777" w:rsidR="00E57021" w:rsidRDefault="00E57021" w:rsidP="00697570">
      <w:pPr>
        <w:pStyle w:val="Header"/>
        <w:spacing w:line="360" w:lineRule="auto"/>
        <w:jc w:val="center"/>
        <w:rPr>
          <w:rFonts w:cstheme="minorHAnsi"/>
          <w:b/>
          <w:bCs/>
          <w:color w:val="EE0000"/>
          <w:sz w:val="32"/>
          <w:szCs w:val="32"/>
        </w:rPr>
      </w:pPr>
    </w:p>
    <w:p w14:paraId="14106FE6" w14:textId="325AA8C1" w:rsidR="00982A13" w:rsidRPr="00AB220F" w:rsidRDefault="00982A13" w:rsidP="0096601E">
      <w:pPr>
        <w:pStyle w:val="Header"/>
        <w:spacing w:line="360" w:lineRule="auto"/>
        <w:rPr>
          <w:rFonts w:cstheme="minorHAnsi"/>
          <w:b/>
          <w:bCs/>
          <w:color w:val="EE0000"/>
          <w:sz w:val="32"/>
          <w:szCs w:val="32"/>
        </w:rPr>
      </w:pPr>
    </w:p>
    <w:sectPr w:rsidR="00982A13" w:rsidRPr="00AB220F" w:rsidSect="00F87DC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4A1B" w14:textId="77777777" w:rsidR="00AB745B" w:rsidRDefault="00AB745B" w:rsidP="00AF04F9">
      <w:pPr>
        <w:spacing w:after="0" w:line="240" w:lineRule="auto"/>
      </w:pPr>
      <w:r>
        <w:separator/>
      </w:r>
    </w:p>
  </w:endnote>
  <w:endnote w:type="continuationSeparator" w:id="0">
    <w:p w14:paraId="56F71CFE" w14:textId="77777777" w:rsidR="00AB745B" w:rsidRDefault="00AB745B" w:rsidP="00AF0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F1BAB" w14:textId="77777777" w:rsidR="00AB745B" w:rsidRDefault="00AB745B" w:rsidP="00AF04F9">
      <w:pPr>
        <w:spacing w:after="0" w:line="240" w:lineRule="auto"/>
      </w:pPr>
      <w:r>
        <w:separator/>
      </w:r>
    </w:p>
  </w:footnote>
  <w:footnote w:type="continuationSeparator" w:id="0">
    <w:p w14:paraId="7A731328" w14:textId="77777777" w:rsidR="00AB745B" w:rsidRDefault="00AB745B" w:rsidP="00AF0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A40"/>
    <w:multiLevelType w:val="hybridMultilevel"/>
    <w:tmpl w:val="810E81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AB00BB1"/>
    <w:multiLevelType w:val="hybridMultilevel"/>
    <w:tmpl w:val="89B42FC0"/>
    <w:lvl w:ilvl="0" w:tplc="08090001">
      <w:start w:val="1"/>
      <w:numFmt w:val="bullet"/>
      <w:lvlText w:val=""/>
      <w:lvlJc w:val="left"/>
      <w:pPr>
        <w:ind w:left="780" w:hanging="360"/>
      </w:pPr>
      <w:rPr>
        <w:rFonts w:ascii="Symbol" w:hAnsi="Symbol" w:cs="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2" w15:restartNumberingAfterBreak="0">
    <w:nsid w:val="1B617B91"/>
    <w:multiLevelType w:val="hybridMultilevel"/>
    <w:tmpl w:val="75F83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05BA5"/>
    <w:multiLevelType w:val="hybridMultilevel"/>
    <w:tmpl w:val="2D48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6196C"/>
    <w:multiLevelType w:val="hybridMultilevel"/>
    <w:tmpl w:val="17F0D62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8306207"/>
    <w:multiLevelType w:val="hybridMultilevel"/>
    <w:tmpl w:val="212C1D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34567D79"/>
    <w:multiLevelType w:val="hybridMultilevel"/>
    <w:tmpl w:val="B10CC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42059"/>
    <w:multiLevelType w:val="hybridMultilevel"/>
    <w:tmpl w:val="C0BC811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9BA5318"/>
    <w:multiLevelType w:val="hybridMultilevel"/>
    <w:tmpl w:val="F000F8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43610CD"/>
    <w:multiLevelType w:val="hybridMultilevel"/>
    <w:tmpl w:val="81C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A31952"/>
    <w:multiLevelType w:val="hybridMultilevel"/>
    <w:tmpl w:val="2ADEDB5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F581AB9"/>
    <w:multiLevelType w:val="hybridMultilevel"/>
    <w:tmpl w:val="CF24414A"/>
    <w:lvl w:ilvl="0" w:tplc="0809000B">
      <w:start w:val="1"/>
      <w:numFmt w:val="bullet"/>
      <w:lvlText w:val=""/>
      <w:lvlJc w:val="left"/>
      <w:pPr>
        <w:ind w:left="1440" w:hanging="360"/>
      </w:pPr>
      <w:rPr>
        <w:rFonts w:ascii="Wingdings" w:hAnsi="Wingdings" w:cs="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2" w15:restartNumberingAfterBreak="0">
    <w:nsid w:val="53622800"/>
    <w:multiLevelType w:val="hybridMultilevel"/>
    <w:tmpl w:val="8EA825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46B42AF"/>
    <w:multiLevelType w:val="hybridMultilevel"/>
    <w:tmpl w:val="021E860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5655DDC"/>
    <w:multiLevelType w:val="hybridMultilevel"/>
    <w:tmpl w:val="27A6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01395C"/>
    <w:multiLevelType w:val="hybridMultilevel"/>
    <w:tmpl w:val="0A10733A"/>
    <w:lvl w:ilvl="0" w:tplc="5718BA20">
      <w:start w:val="1"/>
      <w:numFmt w:val="decimal"/>
      <w:lvlText w:val="%1."/>
      <w:lvlJc w:val="left"/>
      <w:pPr>
        <w:ind w:left="720" w:hanging="360"/>
      </w:pPr>
      <w:rPr>
        <w:rFonts w:cs="Times New Roman" w:hint="default"/>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6EEC35E7"/>
    <w:multiLevelType w:val="hybridMultilevel"/>
    <w:tmpl w:val="5C602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233085"/>
    <w:multiLevelType w:val="hybridMultilevel"/>
    <w:tmpl w:val="BA84CE5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777575A"/>
    <w:multiLevelType w:val="hybridMultilevel"/>
    <w:tmpl w:val="C8CCE90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2133940768">
    <w:abstractNumId w:val="15"/>
  </w:num>
  <w:num w:numId="2" w16cid:durableId="790436227">
    <w:abstractNumId w:val="3"/>
  </w:num>
  <w:num w:numId="3" w16cid:durableId="596837659">
    <w:abstractNumId w:val="17"/>
  </w:num>
  <w:num w:numId="4" w16cid:durableId="25912495">
    <w:abstractNumId w:val="6"/>
  </w:num>
  <w:num w:numId="5" w16cid:durableId="1377271371">
    <w:abstractNumId w:val="14"/>
  </w:num>
  <w:num w:numId="6" w16cid:durableId="794952791">
    <w:abstractNumId w:val="9"/>
  </w:num>
  <w:num w:numId="7" w16cid:durableId="2099708599">
    <w:abstractNumId w:val="16"/>
  </w:num>
  <w:num w:numId="8" w16cid:durableId="2094545380">
    <w:abstractNumId w:val="2"/>
  </w:num>
  <w:num w:numId="9" w16cid:durableId="1332833213">
    <w:abstractNumId w:val="1"/>
  </w:num>
  <w:num w:numId="10" w16cid:durableId="1518422089">
    <w:abstractNumId w:val="13"/>
  </w:num>
  <w:num w:numId="11" w16cid:durableId="1780105180">
    <w:abstractNumId w:val="4"/>
  </w:num>
  <w:num w:numId="12" w16cid:durableId="1990787818">
    <w:abstractNumId w:val="8"/>
  </w:num>
  <w:num w:numId="13" w16cid:durableId="748381771">
    <w:abstractNumId w:val="0"/>
  </w:num>
  <w:num w:numId="14" w16cid:durableId="1234855103">
    <w:abstractNumId w:val="11"/>
  </w:num>
  <w:num w:numId="15" w16cid:durableId="1946423839">
    <w:abstractNumId w:val="10"/>
  </w:num>
  <w:num w:numId="16" w16cid:durableId="158544052">
    <w:abstractNumId w:val="7"/>
  </w:num>
  <w:num w:numId="17" w16cid:durableId="1257790822">
    <w:abstractNumId w:val="18"/>
  </w:num>
  <w:num w:numId="18" w16cid:durableId="317732021">
    <w:abstractNumId w:val="12"/>
  </w:num>
  <w:num w:numId="19" w16cid:durableId="1208568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116"/>
    <w:rsid w:val="00037186"/>
    <w:rsid w:val="00056B99"/>
    <w:rsid w:val="0006462D"/>
    <w:rsid w:val="000C505A"/>
    <w:rsid w:val="000D053D"/>
    <w:rsid w:val="000D356F"/>
    <w:rsid w:val="000E15F4"/>
    <w:rsid w:val="00175D28"/>
    <w:rsid w:val="001E50DD"/>
    <w:rsid w:val="00211DB6"/>
    <w:rsid w:val="00292E54"/>
    <w:rsid w:val="00294AFD"/>
    <w:rsid w:val="002C7ED9"/>
    <w:rsid w:val="002E2866"/>
    <w:rsid w:val="004B058C"/>
    <w:rsid w:val="004B7116"/>
    <w:rsid w:val="00555993"/>
    <w:rsid w:val="005D5398"/>
    <w:rsid w:val="006018F2"/>
    <w:rsid w:val="00624FBE"/>
    <w:rsid w:val="0063316F"/>
    <w:rsid w:val="00697570"/>
    <w:rsid w:val="006A4562"/>
    <w:rsid w:val="007039E4"/>
    <w:rsid w:val="00762FBE"/>
    <w:rsid w:val="00763698"/>
    <w:rsid w:val="007E48DF"/>
    <w:rsid w:val="00826DA2"/>
    <w:rsid w:val="008511E8"/>
    <w:rsid w:val="00895D32"/>
    <w:rsid w:val="008E30C1"/>
    <w:rsid w:val="0096601E"/>
    <w:rsid w:val="00982A13"/>
    <w:rsid w:val="009C2E46"/>
    <w:rsid w:val="009C47F8"/>
    <w:rsid w:val="009D1B62"/>
    <w:rsid w:val="009D3FED"/>
    <w:rsid w:val="009D7C68"/>
    <w:rsid w:val="00A05102"/>
    <w:rsid w:val="00A37301"/>
    <w:rsid w:val="00A434CD"/>
    <w:rsid w:val="00A927A9"/>
    <w:rsid w:val="00AB220F"/>
    <w:rsid w:val="00AB745B"/>
    <w:rsid w:val="00AC29C5"/>
    <w:rsid w:val="00AC4FEC"/>
    <w:rsid w:val="00AD7620"/>
    <w:rsid w:val="00AF04F9"/>
    <w:rsid w:val="00B12F9E"/>
    <w:rsid w:val="00B6581D"/>
    <w:rsid w:val="00B706E9"/>
    <w:rsid w:val="00B718B5"/>
    <w:rsid w:val="00C019A2"/>
    <w:rsid w:val="00C31FA3"/>
    <w:rsid w:val="00C35A3F"/>
    <w:rsid w:val="00C41302"/>
    <w:rsid w:val="00C72D36"/>
    <w:rsid w:val="00C72F56"/>
    <w:rsid w:val="00C90841"/>
    <w:rsid w:val="00CC326A"/>
    <w:rsid w:val="00CD08A8"/>
    <w:rsid w:val="00D02A9A"/>
    <w:rsid w:val="00D24DB2"/>
    <w:rsid w:val="00D50992"/>
    <w:rsid w:val="00D91142"/>
    <w:rsid w:val="00E57021"/>
    <w:rsid w:val="00E6195E"/>
    <w:rsid w:val="00E86D33"/>
    <w:rsid w:val="00EB0FC3"/>
    <w:rsid w:val="00EB52A5"/>
    <w:rsid w:val="00F21199"/>
    <w:rsid w:val="00F3687A"/>
    <w:rsid w:val="00F37D6D"/>
    <w:rsid w:val="00F60828"/>
    <w:rsid w:val="00F62CDE"/>
    <w:rsid w:val="00F7225F"/>
    <w:rsid w:val="00F87DCA"/>
    <w:rsid w:val="00F90358"/>
    <w:rsid w:val="00FA5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511975B"/>
  <w15:chartTrackingRefBased/>
  <w15:docId w15:val="{C4E340C3-E0A3-43F4-8701-E63F204D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11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116"/>
    <w:pPr>
      <w:ind w:left="720"/>
      <w:contextualSpacing/>
    </w:pPr>
  </w:style>
  <w:style w:type="table" w:styleId="TableGrid">
    <w:name w:val="Table Grid"/>
    <w:basedOn w:val="TableNormal"/>
    <w:uiPriority w:val="39"/>
    <w:rsid w:val="00555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04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4F9"/>
  </w:style>
  <w:style w:type="paragraph" w:styleId="Footer">
    <w:name w:val="footer"/>
    <w:basedOn w:val="Normal"/>
    <w:link w:val="FooterChar"/>
    <w:uiPriority w:val="99"/>
    <w:unhideWhenUsed/>
    <w:rsid w:val="00AF0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4F9"/>
  </w:style>
  <w:style w:type="paragraph" w:styleId="CommentText">
    <w:name w:val="annotation text"/>
    <w:basedOn w:val="Normal"/>
    <w:link w:val="CommentTextChar"/>
    <w:uiPriority w:val="99"/>
    <w:semiHidden/>
    <w:rsid w:val="00AF04F9"/>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AF04F9"/>
    <w:rPr>
      <w:rFonts w:ascii="Calibri" w:eastAsia="Times New Roman" w:hAnsi="Calibri" w:cs="Times New Roman"/>
      <w:sz w:val="20"/>
      <w:szCs w:val="20"/>
    </w:rPr>
  </w:style>
  <w:style w:type="character" w:styleId="Hyperlink">
    <w:name w:val="Hyperlink"/>
    <w:basedOn w:val="DefaultParagraphFont"/>
    <w:uiPriority w:val="99"/>
    <w:unhideWhenUsed/>
    <w:rsid w:val="00895D32"/>
    <w:rPr>
      <w:color w:val="0000FF"/>
      <w:u w:val="single"/>
    </w:rPr>
  </w:style>
  <w:style w:type="character" w:styleId="UnresolvedMention">
    <w:name w:val="Unresolved Mention"/>
    <w:basedOn w:val="DefaultParagraphFont"/>
    <w:uiPriority w:val="99"/>
    <w:semiHidden/>
    <w:unhideWhenUsed/>
    <w:rsid w:val="00C35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13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tledrummerspre-school@hotmail.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healthier-families/recipes/healthier-lunchbo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Drummers</dc:creator>
  <cp:keywords/>
  <dc:description/>
  <cp:lastModifiedBy>Little Drummers</cp:lastModifiedBy>
  <cp:revision>60</cp:revision>
  <cp:lastPrinted>2023-11-21T14:21:00Z</cp:lastPrinted>
  <dcterms:created xsi:type="dcterms:W3CDTF">2023-11-21T14:21:00Z</dcterms:created>
  <dcterms:modified xsi:type="dcterms:W3CDTF">2025-09-10T13:04:00Z</dcterms:modified>
</cp:coreProperties>
</file>